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BE3" w:rsidRPr="00DB6BE3" w:rsidRDefault="00DB6BE3">
      <w:pPr>
        <w:widowControl w:val="0"/>
        <w:autoSpaceDE w:val="0"/>
        <w:autoSpaceDN w:val="0"/>
        <w:adjustRightInd w:val="0"/>
        <w:spacing w:after="0" w:line="240" w:lineRule="auto"/>
        <w:jc w:val="right"/>
        <w:outlineLvl w:val="0"/>
        <w:rPr>
          <w:rFonts w:ascii="Calibri" w:hAnsi="Calibri" w:cs="Calibri"/>
        </w:rPr>
      </w:pPr>
      <w:bookmarkStart w:id="0" w:name="Par1"/>
      <w:bookmarkEnd w:id="0"/>
      <w:proofErr w:type="gramStart"/>
      <w:r w:rsidRPr="00DB6BE3">
        <w:rPr>
          <w:rFonts w:ascii="Calibri" w:hAnsi="Calibri" w:cs="Calibri"/>
        </w:rPr>
        <w:t>Приняты</w:t>
      </w:r>
      <w:proofErr w:type="gramEnd"/>
      <w:r w:rsidRPr="00DB6BE3">
        <w:rPr>
          <w:rFonts w:ascii="Calibri" w:hAnsi="Calibri" w:cs="Calibri"/>
        </w:rPr>
        <w:t xml:space="preserve"> и введены в действие</w:t>
      </w:r>
    </w:p>
    <w:p w:rsidR="00DB6BE3" w:rsidRPr="00DB6BE3" w:rsidRDefault="00DB6BE3">
      <w:pPr>
        <w:widowControl w:val="0"/>
        <w:autoSpaceDE w:val="0"/>
        <w:autoSpaceDN w:val="0"/>
        <w:adjustRightInd w:val="0"/>
        <w:spacing w:after="0" w:line="240" w:lineRule="auto"/>
        <w:jc w:val="right"/>
        <w:rPr>
          <w:rFonts w:ascii="Calibri" w:hAnsi="Calibri" w:cs="Calibri"/>
        </w:rPr>
      </w:pPr>
      <w:r w:rsidRPr="00DB6BE3">
        <w:rPr>
          <w:rFonts w:ascii="Calibri" w:hAnsi="Calibri" w:cs="Calibri"/>
        </w:rPr>
        <w:t>Письмом Росстроя</w:t>
      </w:r>
    </w:p>
    <w:p w:rsidR="00DB6BE3" w:rsidRPr="00DB6BE3" w:rsidRDefault="00DB6BE3">
      <w:pPr>
        <w:widowControl w:val="0"/>
        <w:autoSpaceDE w:val="0"/>
        <w:autoSpaceDN w:val="0"/>
        <w:adjustRightInd w:val="0"/>
        <w:spacing w:after="0" w:line="240" w:lineRule="auto"/>
        <w:jc w:val="right"/>
        <w:rPr>
          <w:rFonts w:ascii="Calibri" w:hAnsi="Calibri" w:cs="Calibri"/>
        </w:rPr>
      </w:pPr>
      <w:r w:rsidRPr="00DB6BE3">
        <w:rPr>
          <w:rFonts w:ascii="Calibri" w:hAnsi="Calibri" w:cs="Calibri"/>
        </w:rPr>
        <w:t>от 4 апреля 2007 г. N СК-1320/02</w:t>
      </w:r>
    </w:p>
    <w:p w:rsidR="00500D9B" w:rsidRDefault="00500D9B">
      <w:pPr>
        <w:widowControl w:val="0"/>
        <w:autoSpaceDE w:val="0"/>
        <w:autoSpaceDN w:val="0"/>
        <w:adjustRightInd w:val="0"/>
        <w:spacing w:after="0" w:line="240" w:lineRule="auto"/>
        <w:jc w:val="center"/>
        <w:rPr>
          <w:rFonts w:ascii="Calibri" w:hAnsi="Calibri" w:cs="Calibri"/>
        </w:rPr>
      </w:pPr>
    </w:p>
    <w:p w:rsidR="00DB6BE3" w:rsidRPr="00DB6BE3" w:rsidRDefault="00BA7B1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w:t>
      </w:r>
      <w:r w:rsidRPr="00BA7B1D">
        <w:rPr>
          <w:rFonts w:ascii="Calibri" w:hAnsi="Calibri" w:cs="Calibri"/>
        </w:rPr>
        <w:t>ред. "Изменения и дополнения к Методическим рекомендациям для определения затрат, связанных с осуществлением строительно-монтажных работ вахтовым методом"</w:t>
      </w:r>
      <w:r>
        <w:rPr>
          <w:rFonts w:ascii="Calibri" w:hAnsi="Calibri" w:cs="Calibri"/>
        </w:rPr>
        <w:t xml:space="preserve"> </w:t>
      </w:r>
      <w:proofErr w:type="gramStart"/>
      <w:r>
        <w:rPr>
          <w:rFonts w:ascii="Calibri" w:hAnsi="Calibri" w:cs="Calibri"/>
        </w:rPr>
        <w:t>опубликованной</w:t>
      </w:r>
      <w:proofErr w:type="gramEnd"/>
      <w:r>
        <w:rPr>
          <w:rFonts w:ascii="Calibri" w:hAnsi="Calibri" w:cs="Calibri"/>
        </w:rPr>
        <w:t xml:space="preserve"> в и</w:t>
      </w:r>
      <w:r w:rsidRPr="00BA7B1D">
        <w:rPr>
          <w:rFonts w:ascii="Calibri" w:hAnsi="Calibri" w:cs="Calibri"/>
        </w:rPr>
        <w:t>нформационн</w:t>
      </w:r>
      <w:r>
        <w:rPr>
          <w:rFonts w:ascii="Calibri" w:hAnsi="Calibri" w:cs="Calibri"/>
        </w:rPr>
        <w:t>ом</w:t>
      </w:r>
      <w:r w:rsidRPr="00BA7B1D">
        <w:rPr>
          <w:rFonts w:ascii="Calibri" w:hAnsi="Calibri" w:cs="Calibri"/>
        </w:rPr>
        <w:t xml:space="preserve"> бюллетен</w:t>
      </w:r>
      <w:r>
        <w:rPr>
          <w:rFonts w:ascii="Calibri" w:hAnsi="Calibri" w:cs="Calibri"/>
        </w:rPr>
        <w:t xml:space="preserve">е </w:t>
      </w:r>
      <w:r w:rsidRPr="00BA7B1D">
        <w:rPr>
          <w:rFonts w:ascii="Calibri" w:hAnsi="Calibri" w:cs="Calibri"/>
        </w:rPr>
        <w:t>"Нормирование, стандартизация и сертификация в строительстве", N 6, 2008</w:t>
      </w:r>
      <w:r>
        <w:rPr>
          <w:rFonts w:ascii="Calibri" w:hAnsi="Calibri" w:cs="Calibri"/>
        </w:rPr>
        <w:t xml:space="preserve">. Изменения выделены </w:t>
      </w:r>
      <w:r w:rsidRPr="00BA7B1D">
        <w:rPr>
          <w:rFonts w:ascii="Calibri" w:hAnsi="Calibri" w:cs="Calibri"/>
          <w:highlight w:val="yellow"/>
        </w:rPr>
        <w:t>жёлтым цветом</w:t>
      </w:r>
    </w:p>
    <w:p w:rsidR="00500D9B" w:rsidRDefault="00500D9B">
      <w:pPr>
        <w:widowControl w:val="0"/>
        <w:autoSpaceDE w:val="0"/>
        <w:autoSpaceDN w:val="0"/>
        <w:adjustRightInd w:val="0"/>
        <w:spacing w:after="0" w:line="240" w:lineRule="auto"/>
        <w:jc w:val="center"/>
        <w:rPr>
          <w:rFonts w:ascii="Calibri" w:hAnsi="Calibri" w:cs="Calibri"/>
          <w:b/>
          <w:bCs/>
        </w:rPr>
      </w:pPr>
    </w:p>
    <w:p w:rsidR="00DB6BE3" w:rsidRPr="00DB6BE3" w:rsidRDefault="00DB6BE3">
      <w:pPr>
        <w:widowControl w:val="0"/>
        <w:autoSpaceDE w:val="0"/>
        <w:autoSpaceDN w:val="0"/>
        <w:adjustRightInd w:val="0"/>
        <w:spacing w:after="0" w:line="240" w:lineRule="auto"/>
        <w:jc w:val="center"/>
        <w:rPr>
          <w:rFonts w:ascii="Calibri" w:hAnsi="Calibri" w:cs="Calibri"/>
          <w:b/>
          <w:bCs/>
        </w:rPr>
      </w:pPr>
      <w:r w:rsidRPr="00DB6BE3">
        <w:rPr>
          <w:rFonts w:ascii="Calibri" w:hAnsi="Calibri" w:cs="Calibri"/>
          <w:b/>
          <w:bCs/>
        </w:rPr>
        <w:t>МЕТОДИЧЕСКИЕ РЕКОМЕНДАЦИИ</w:t>
      </w:r>
    </w:p>
    <w:p w:rsidR="00DB6BE3" w:rsidRPr="00DB6BE3" w:rsidRDefault="00DB6BE3">
      <w:pPr>
        <w:widowControl w:val="0"/>
        <w:autoSpaceDE w:val="0"/>
        <w:autoSpaceDN w:val="0"/>
        <w:adjustRightInd w:val="0"/>
        <w:spacing w:after="0" w:line="240" w:lineRule="auto"/>
        <w:jc w:val="center"/>
        <w:rPr>
          <w:rFonts w:ascii="Calibri" w:hAnsi="Calibri" w:cs="Calibri"/>
          <w:b/>
          <w:bCs/>
        </w:rPr>
      </w:pPr>
      <w:r w:rsidRPr="00DB6BE3">
        <w:rPr>
          <w:rFonts w:ascii="Calibri" w:hAnsi="Calibri" w:cs="Calibri"/>
          <w:b/>
          <w:bCs/>
        </w:rPr>
        <w:t>ДЛЯ ОПРЕДЕЛЕНИЯ ЗАТРАТ, СВЯЗАННЫХ С ОСУЩЕСТВЛЕНИЕМ</w:t>
      </w:r>
    </w:p>
    <w:p w:rsidR="00DB6BE3" w:rsidRPr="00DB6BE3" w:rsidRDefault="00DB6BE3">
      <w:pPr>
        <w:widowControl w:val="0"/>
        <w:autoSpaceDE w:val="0"/>
        <w:autoSpaceDN w:val="0"/>
        <w:adjustRightInd w:val="0"/>
        <w:spacing w:after="0" w:line="240" w:lineRule="auto"/>
        <w:jc w:val="center"/>
        <w:rPr>
          <w:rFonts w:ascii="Calibri" w:hAnsi="Calibri" w:cs="Calibri"/>
          <w:b/>
          <w:bCs/>
        </w:rPr>
      </w:pPr>
      <w:r w:rsidRPr="00DB6BE3">
        <w:rPr>
          <w:rFonts w:ascii="Calibri" w:hAnsi="Calibri" w:cs="Calibri"/>
          <w:b/>
          <w:bCs/>
        </w:rPr>
        <w:t>СТРОИТЕЛЬНО-МОНТАЖНЫХ РАБОТ ВАХТОВЫМ МЕТОДОМ</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roofErr w:type="gramStart"/>
      <w:r w:rsidRPr="00DB6BE3">
        <w:rPr>
          <w:rFonts w:ascii="Calibri" w:hAnsi="Calibri" w:cs="Calibri"/>
        </w:rPr>
        <w:t>Разработаны Федеральным государственным учреждением "Федеральный центр по ценообразованию в строительстве и промышленности строительных материалов" (ФГУ ФЦЦС) Росстроя (Е.Е. Ермолаев, Г.П. Шпунт), ООО "Группа компаний "Трансстрой" (С.С. Абдрахманов, М.И. Кленов, Д.Д. Балухин, Т.М. Добычина), Региональный центр ценообразования в строительстве Владимирской области (РЦЦС) (С.А. Сидорова), Московский государственный университет путей сообщения (И.С. Абдрахманов, Т.Х.</w:t>
      </w:r>
      <w:proofErr w:type="gramEnd"/>
      <w:r w:rsidRPr="00DB6BE3">
        <w:rPr>
          <w:rFonts w:ascii="Calibri" w:hAnsi="Calibri" w:cs="Calibri"/>
        </w:rPr>
        <w:t xml:space="preserve"> </w:t>
      </w:r>
      <w:proofErr w:type="gramStart"/>
      <w:r w:rsidRPr="00DB6BE3">
        <w:rPr>
          <w:rFonts w:ascii="Calibri" w:hAnsi="Calibri" w:cs="Calibri"/>
        </w:rPr>
        <w:t>Баширов).</w:t>
      </w:r>
      <w:proofErr w:type="gramEnd"/>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roofErr w:type="gramStart"/>
      <w:r w:rsidRPr="00DB6BE3">
        <w:rPr>
          <w:rFonts w:ascii="Calibri" w:hAnsi="Calibri" w:cs="Calibri"/>
        </w:rPr>
        <w:t>Рассмотрены</w:t>
      </w:r>
      <w:proofErr w:type="gramEnd"/>
      <w:r w:rsidRPr="00DB6BE3">
        <w:rPr>
          <w:rFonts w:ascii="Calibri" w:hAnsi="Calibri" w:cs="Calibri"/>
        </w:rPr>
        <w:t xml:space="preserve"> Управлением строительных программ Росстроя (С.Н. Малышев, И.В. Кобец).</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roofErr w:type="gramStart"/>
      <w:r w:rsidRPr="00DB6BE3">
        <w:rPr>
          <w:rFonts w:ascii="Calibri" w:hAnsi="Calibri" w:cs="Calibri"/>
        </w:rPr>
        <w:t>Приняты</w:t>
      </w:r>
      <w:proofErr w:type="gramEnd"/>
      <w:r w:rsidRPr="00DB6BE3">
        <w:rPr>
          <w:rFonts w:ascii="Calibri" w:hAnsi="Calibri" w:cs="Calibri"/>
        </w:rPr>
        <w:t xml:space="preserve"> и введены в действие с 04.04.2007 Письмом Росстроя от 04.04.2007 N СК-1320/02.</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jc w:val="center"/>
        <w:outlineLvl w:val="1"/>
        <w:rPr>
          <w:rFonts w:ascii="Calibri" w:hAnsi="Calibri" w:cs="Calibri"/>
        </w:rPr>
      </w:pPr>
      <w:bookmarkStart w:id="1" w:name="Par13"/>
      <w:bookmarkEnd w:id="1"/>
      <w:r w:rsidRPr="00DB6BE3">
        <w:rPr>
          <w:rFonts w:ascii="Calibri" w:hAnsi="Calibri" w:cs="Calibri"/>
        </w:rPr>
        <w:t>1. ОБЩИЕ ПОЛОЖЕНИЯ</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1.1. Настоящие Методические рекомендации предназначены для определения дополнительных затрат, связанных с выполнением строительно-монтажных работ вахтовым методом, а также для технико-экономического обоснования использования данного метода при строительстве, реконструкции и капитальном ремонте объектов на территории Российской Федерации. В Методических рекомендациях приводятся положения по учету дополнительных затрат при вахтовом методе в сметной документации.</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1.2. Вахтовый метод работ - особая форма организации работ, основанная на использовании трудовых ресурсов вне места их постоянного проживания, периодического выезда работников к месту производства работ на объекты, значительно удаленные от мест постоянной дислокации строительной организации.</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При вахтовом методе работники в период нахождения на объекте производства работ проживают в специально создаваемых работодателем вахтовых поселках.</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1.3. Цель применения вахтового метода - снижение сроков строительства объекта за счет повышения эффективности капитальных вложений на основе совершенствования организации строительства, направленного на ускорение ввода в действие объектов.</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xml:space="preserve">1.4. </w:t>
      </w:r>
      <w:proofErr w:type="gramStart"/>
      <w:r w:rsidRPr="00DB6BE3">
        <w:rPr>
          <w:rFonts w:ascii="Calibri" w:hAnsi="Calibri" w:cs="Calibri"/>
        </w:rPr>
        <w:t>Вахтовый метод применяется при значительном удалении места производства работ от места постоянного проживания работников (места сбора) в необжитых, отдаленных районах или районах с особыми природными условиями (в ред. Федерального закона от 30.06.2006 N 90-ФЗ), а также в любом регионе страны на всех видах строительства, реконструкции и капитального ремонта, если в ходе обоснования применения данного метода производства работ будет определена его</w:t>
      </w:r>
      <w:proofErr w:type="gramEnd"/>
      <w:r w:rsidRPr="00DB6BE3">
        <w:rPr>
          <w:rFonts w:ascii="Calibri" w:hAnsi="Calibri" w:cs="Calibri"/>
        </w:rPr>
        <w:t xml:space="preserve"> целесообразность.</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1.5. Целесообразность применения вахтового метода на объектах строительства (реконструкции, капитального ремонта) определяют следующие факторы:</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необеспеченность трудовыми ресурсами в местах производства работ;</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высокие темпы работ и, как следствие, сокращение сроков строительства;</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значительное удаление объектов строительства (реконструкции, капитального ремонта) от места дислокации строительной организации и постоянного проживания работников;</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малообъемность работ на объекте или его пионерное освоение;</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рассредоточенность и протяженность линейных объектов в одном титуле стройки;</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сложность и неустойчивость транспортных коммуникаций;</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lastRenderedPageBreak/>
        <w:t>- сезонный характер производства строительно-монтажных работ;</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экстремальные условия жизнедеятельности.</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1.6. Условием применения вахтового метода является наличие или организация временного поселения - вахтового поселка или наличие жилого фонда, арендуемого строительной организацией на время строительства объекта в близлежащем к строящемуся объекту населенном пункте, содержащего элементы социальной инфраструктуры, рассчитанные на временное проживание работников без членов их семей и удовлетворение их повседневных потребностей.</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1.7. Решение о применении вахтового метода принимается на стадии разработки проектной документации, а также заключения договора генерального подряда (с иностранными фирмами на стадии заключения Контракта) - по согласованию руководителей организации, выполняющей функции заказчика (далее - Заказчик), подрядной организации (далее - Подрядчик), организации, выполняющей проектные работы (далее - Проектировщик).</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jc w:val="center"/>
        <w:outlineLvl w:val="1"/>
        <w:rPr>
          <w:rFonts w:ascii="Calibri" w:hAnsi="Calibri" w:cs="Calibri"/>
        </w:rPr>
      </w:pPr>
      <w:bookmarkStart w:id="2" w:name="Par32"/>
      <w:bookmarkEnd w:id="2"/>
      <w:r w:rsidRPr="00DB6BE3">
        <w:rPr>
          <w:rFonts w:ascii="Calibri" w:hAnsi="Calibri" w:cs="Calibri"/>
        </w:rPr>
        <w:t>2. ОСНОВНЫЕ ОПРЕДЕЛЕНИЯ И ПОЛОЖЕНИЯ</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2.1. Вахтой (вахтовый период) считается общий период, включающий время выполнения работ на объекте и время междусменного отдыха в вахтовом поселке (согласно ст. 299 ТК РФ, в редакции Федерального закона от 30.06.2006 N 90-ФЗ).</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2.2. Продолжительность вахты не должна превышать одного месяца, однако в исключительных случаях на отдельных объектах продолжительность вахты может быть увеличена до трех месяцев (с учетом мнения выборного органа первичной профсоюзной организации в порядке, установленном статьей 372 Трудового кодекса для принятия локальных нормативных актов). При заключении договора-подряда с иностранными фирмами продолжительность вахтового периода оговаривается Контрактом, в пределах Законодательства РФ.</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2.3. При вахтовом методе работ устанавливается суммированный учет рабочего времени (учетный период) за месяц, квартал или иной более длительный период, но не более чем за один год.</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2.4. Учетный период охватывает все рабочее время, время в пути от пункта сбора до места выполнения работ и обратно, а также время отдыха, приходящееся на данный календарный отрезок времени. Общая продолжительность рабочего времени за учетный период не должна превышать нормального числа рабочих часов, установленных Трудовым кодексом (ст. 300 ТК РФ).</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2.5. Пункт сбора - место сбора вахтового персонала для отправки его к месту производства работ или к месту расположения вахтового поселка.</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2.6. Доставка работников на вахту осуществляется организованно от пункта сбора до места работы и обратно экономически целесообразными видами транспорта.</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xml:space="preserve">2.7. </w:t>
      </w:r>
      <w:proofErr w:type="gramStart"/>
      <w:r w:rsidRPr="00DB6BE3">
        <w:rPr>
          <w:rFonts w:ascii="Calibri" w:hAnsi="Calibri" w:cs="Calibri"/>
        </w:rPr>
        <w:t>За дни нахождения в пути от пункта сбора до места выполнения работы и обратно, предусмотренные графиком работы на вахте, а также за задержки в пути по метеорологическим условиям или вине транспортной организации работнику выплачивается дневная тарифная ставка или оклад (без применения районных коэффициентов и надбавок за работу в районах Крайнего Севера и приравненных к ним местностях).</w:t>
      </w:r>
      <w:proofErr w:type="gramEnd"/>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xml:space="preserve">2.8. Режимы труда и отдыха, применяемые на вахте, отличаются от </w:t>
      </w:r>
      <w:proofErr w:type="gramStart"/>
      <w:r w:rsidRPr="00DB6BE3">
        <w:rPr>
          <w:rFonts w:ascii="Calibri" w:hAnsi="Calibri" w:cs="Calibri"/>
        </w:rPr>
        <w:t>обычных</w:t>
      </w:r>
      <w:proofErr w:type="gramEnd"/>
      <w:r w:rsidRPr="00DB6BE3">
        <w:rPr>
          <w:rFonts w:ascii="Calibri" w:hAnsi="Calibri" w:cs="Calibri"/>
        </w:rPr>
        <w:t xml:space="preserve"> удлинением рабочего дня и рабочей недели. В соответствии с рекомендациями ученых на практике вахтовые работы в районах Крайнего Севера и приравненных к ним местностях организуются в режиме 60 x 30 и 30 x 30 дней работы и отдыха соответственно для непрерывного и прерывного производства при 6-дневной рабочей неделе.</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В режиме (60 x 30) продолжительность смены составляет 10 часов, в режиме (30 x 30) используется 12-часовой рабочий день.</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В районах, жестко не связанных транспортной схемой и расположенных южнее районов Крайнего Севера, возможны режимы 20 x 10 с 10-часовым рабочим днем для прерывного производства и 15 x 15 с продолжительностью смены 12 часов в непрерывном производстве.</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Продолжительность ежедневной (смены) работы не должна превышать 12 часов, продолжительность отдыха - не менее продолжительности работы.</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2.9. Направление работника на вахту не является служебной командировкой.</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lastRenderedPageBreak/>
        <w:t>2.10. Работникам, выезжающим для выполнения работ вахтовым методом в районы Крайнего Севера и приравненные к ним местности из других районов, устанавливается районный коэффициент к заработной плате в порядке и размерах, которые предусмотрены для лиц, постоянно работающих в районах Крайнего Севера и приравненных к ним местностях.</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2.11. Титул стройки - документ, в котором указывается соответствующая информация для конкретной стройки.</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jc w:val="center"/>
        <w:outlineLvl w:val="1"/>
        <w:rPr>
          <w:rFonts w:ascii="Calibri" w:hAnsi="Calibri" w:cs="Calibri"/>
        </w:rPr>
      </w:pPr>
      <w:bookmarkStart w:id="3" w:name="Par49"/>
      <w:bookmarkEnd w:id="3"/>
      <w:r w:rsidRPr="00DB6BE3">
        <w:rPr>
          <w:rFonts w:ascii="Calibri" w:hAnsi="Calibri" w:cs="Calibri"/>
        </w:rPr>
        <w:t>3. ПОДГОТОВКА К ПРОВЕДЕНИЮ РАБОТ ВАХТОВЫМ МЕТОДОМ</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3.1. Организация работы вахтовым методом должна обеспечивать ритмичность, непрерывность, комплексность технологических процессов на объекте, соблюдение правил по охране труда, эксплуатации, техническому обслуживанию и ремонту машин, сохранность материальных ценностей, преемственность административно-технического и хозяйственного руководства.</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bookmarkStart w:id="4" w:name="Par52"/>
      <w:bookmarkEnd w:id="4"/>
      <w:r w:rsidRPr="00DB6BE3">
        <w:rPr>
          <w:rFonts w:ascii="Calibri" w:hAnsi="Calibri" w:cs="Calibri"/>
        </w:rPr>
        <w:t>3.2. Подготовка к проведению работ вахтовым методом начинается на стадии разработки проекта организации строительства (</w:t>
      </w:r>
      <w:proofErr w:type="gramStart"/>
      <w:r w:rsidRPr="00DB6BE3">
        <w:rPr>
          <w:rFonts w:ascii="Calibri" w:hAnsi="Calibri" w:cs="Calibri"/>
        </w:rPr>
        <w:t>ПОС</w:t>
      </w:r>
      <w:proofErr w:type="gramEnd"/>
      <w:r w:rsidRPr="00DB6BE3">
        <w:rPr>
          <w:rFonts w:ascii="Calibri" w:hAnsi="Calibri" w:cs="Calibri"/>
        </w:rPr>
        <w:t>), или, в случае уже имеющейся согласованной Заказчиком и Подрядчиком проектно-сметной документации, на стадии разработки проекта производства работ (ППР).</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xml:space="preserve">В </w:t>
      </w:r>
      <w:proofErr w:type="gramStart"/>
      <w:r w:rsidRPr="00DB6BE3">
        <w:rPr>
          <w:rFonts w:ascii="Calibri" w:hAnsi="Calibri" w:cs="Calibri"/>
        </w:rPr>
        <w:t>ПОС</w:t>
      </w:r>
      <w:proofErr w:type="gramEnd"/>
      <w:r w:rsidRPr="00DB6BE3">
        <w:rPr>
          <w:rFonts w:ascii="Calibri" w:hAnsi="Calibri" w:cs="Calibri"/>
        </w:rPr>
        <w:t xml:space="preserve"> и (или) ППР включаются:</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график сменяемости, показывающий количество сменного вахтового персонала в течение всего срока строительства по вахтам, с разбивкой по основным рабочим и механизаторам, ИТР и служащим, МОП и охране, продолжительность рабочего дня, рабочей недели, время междусменного отдыха на вахте, наличие и очередность выходных в течение одной вахты, время междувахтового отдыха;</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потребное для вахтового персонала количество жилых, культурно-бытовых и иных зданий и сооружений (представляется необходимым указывать номенклатуру, площади, строительные объемы и, при необходимости, иные характеристики зданий и сооружений, например, для сетей водо- и теплоснабжения протяженность в п. м);</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roofErr w:type="gramStart"/>
      <w:r w:rsidRPr="00DB6BE3">
        <w:rPr>
          <w:rFonts w:ascii="Calibri" w:hAnsi="Calibri" w:cs="Calibri"/>
        </w:rPr>
        <w:t>- потребные номенклатура и количество транспорта, необходимые для обеспечения нормальной жизнедеятельности вахтового поселка, а также для ежедневной доставки вахтового персонала из вахтового поселка до стройплощадки и обратно.</w:t>
      </w:r>
      <w:proofErr w:type="gramEnd"/>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xml:space="preserve">3.2.1. Необходимо увязывать график сменяемости на весь срок строительства с календарным графиком строительства (ввода в действие) зданий и сооружений вахтового поселка. Это позволит определить наиболее рациональный </w:t>
      </w:r>
      <w:proofErr w:type="gramStart"/>
      <w:r w:rsidRPr="00DB6BE3">
        <w:rPr>
          <w:rFonts w:ascii="Calibri" w:hAnsi="Calibri" w:cs="Calibri"/>
        </w:rPr>
        <w:t>по затратам календарный график строительства временного поселка в соответствии с потребностями в рабочей силе на каждый временной период</w:t>
      </w:r>
      <w:proofErr w:type="gramEnd"/>
      <w:r w:rsidRPr="00DB6BE3">
        <w:rPr>
          <w:rFonts w:ascii="Calibri" w:hAnsi="Calibri" w:cs="Calibri"/>
        </w:rPr>
        <w:t xml:space="preserve"> (за единицу измерения следует принять 1 вахту) строительства объекта.</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3.2.2. В подрядных организациях график сменяемости согласовывается и утверждается руководством строительной организации, а также комитетом профсоюза на весь срок строительства.</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3.2.3. Разработка графиков сменяемости может производиться непосредственно подрядной организацией, согласовываться проектировщиком и включаться в состав проектной документации.</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xml:space="preserve">3.3. Проект вахтового поселка разрабатывается в составе </w:t>
      </w:r>
      <w:proofErr w:type="gramStart"/>
      <w:r w:rsidRPr="00DB6BE3">
        <w:rPr>
          <w:rFonts w:ascii="Calibri" w:hAnsi="Calibri" w:cs="Calibri"/>
        </w:rPr>
        <w:t>ПОС</w:t>
      </w:r>
      <w:proofErr w:type="gramEnd"/>
      <w:r w:rsidRPr="00DB6BE3">
        <w:rPr>
          <w:rFonts w:ascii="Calibri" w:hAnsi="Calibri" w:cs="Calibri"/>
        </w:rPr>
        <w:t xml:space="preserve"> или ППР. Он должен включать генеральный план поселка, проекты зданий и сооружений, электр</w:t>
      </w:r>
      <w:proofErr w:type="gramStart"/>
      <w:r w:rsidRPr="00DB6BE3">
        <w:rPr>
          <w:rFonts w:ascii="Calibri" w:hAnsi="Calibri" w:cs="Calibri"/>
        </w:rPr>
        <w:t>о-</w:t>
      </w:r>
      <w:proofErr w:type="gramEnd"/>
      <w:r w:rsidRPr="00DB6BE3">
        <w:rPr>
          <w:rFonts w:ascii="Calibri" w:hAnsi="Calibri" w:cs="Calibri"/>
        </w:rPr>
        <w:t>, водо- и теплоснабжения, сетей связи, канализационных сетей, внутренних дорог, схему подъездных путей, смету затрат на его строительство и содержание, календарный график строительства, транспортные схемы доставки материалов, конструкций и оборудования.</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bookmarkStart w:id="5" w:name="Par61"/>
      <w:bookmarkEnd w:id="5"/>
      <w:r w:rsidRPr="00DB6BE3">
        <w:rPr>
          <w:rFonts w:ascii="Calibri" w:hAnsi="Calibri" w:cs="Calibri"/>
        </w:rPr>
        <w:t>3.4. Затраты, связанные с применением вахтового метода организации работ, определяются при разработке проектно-сметной документации и обосновании договорных цен.</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Затраты на организацию вахтового метода работ включаются в следующие разделы сводных сметных расчетов стоимости строительства объектов.</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3.4.1. В главу 8 "Временные здания и сооружения":</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xml:space="preserve">- расходы по сооружению вахтовых поселков (стоимость сборки и разборки инвентарных жилых и общественных зданий и инженерных сооружений временного пользования, устройство </w:t>
      </w:r>
      <w:r w:rsidRPr="00DB6BE3">
        <w:rPr>
          <w:rFonts w:ascii="Calibri" w:hAnsi="Calibri" w:cs="Calibri"/>
        </w:rPr>
        <w:lastRenderedPageBreak/>
        <w:t>оснований и фундаментов под них, вводов инженерных сетей, благоустройство поселка);</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амортизационные отчисления или арендная плата, расходы на текущий ремонт мобильных (инвентарных) зданий;</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перемещение конструкций и деталей жилых и общественных контейнерных и сборно-разборных мобильных (инвентарных) зданий на строительную площадку со склада и на склад.</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3.4.2. Приобретение мобильных (инвентарных) зданий и сооружений для временного поселения (вахтового поселка), а также оборудования, оснащения, включая хозяйственный инвентарь, в сметную стоимость на сооружение объекта строительства не включается.</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3.4.3. Стоимость инвентарных зданий и сооружений (передвижных, контейнерных, сборно-разборных), приобретенных за счет средств подрядной организации, включается в основные фонды подрядной организации по мере их поступления и постановки на учет. В этом случае при использовании на строительстве инвентарных зданий и сооружений, числящихся в основных средствах строительно-монтажных организаций, их стоимость переносится на стоимость строительно-монтажных работ через амортизационные отчисления, которые включаются в расчет затрат по вахтовому методу производства работ.</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3.4.4. Стоимость зданий и сооружений, числящихся в основных фондах Заказчика, переносится на стоимость строительно-монтажных работ через арендную плату, которую Заказчик предъявляет подрядчику (по отдельному договору) на использование зданий и сооружений для временного поселения (вахтового поселка) на период строительства объекта.</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3.4.5. В главу 9 "Прочие работы и затраты":</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затраты, связанные с транспортировкой вахтовых работников от пункта сбора до вахтового поселка и от вахтового поселка до места работы и обратно;</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расходы на проживание в гостиницах в пунктах сбора и пересадки вахтового персонала;</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расходы на содержание диспетчерских служб по авиаперевозке, аренда каналов связи;</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затраты, связанные с содержанием и эксплуатацией вахтового поселка;</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затраты на оплату за оформление и выдачу виз, приглашений, разрешений на регистрацию и вид на жительство, разрешение на работу (для иностранных граждан).</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3.4.6. В главу 1 "Подготовка территории строительства" включаются затраты, необходимые для восстановления ухудшенного качества земель (на временных отводах под сооружение вахтовых поселков), которые определяются проектной документацией.</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3.5. Порядок расчета дополнительных затрат на внедрение вахтового метода приведен в соответствующих разделах данных Рекомендаций.</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3.6. Инженерная подготовка производства осуществляется в соответствии со СНиП 12-01-2004 "Организация строительства". Особенностью инженерной подготовки при организации строительства вахтовым методом является создание вахтового поселка в период проведения внутриплощадочных подготовительных работ. Порядок утверждения, размещения временного поселения (вахтового поселка) и ввода в эксплуатацию определены п. 5.7, п. 5.8, п. 5.9 СНиП 12-01-2004.</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3.7. Технико-экономическое обоснование применения вахтового метода работ выполняется:</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Генподрядной организацией (при заключении договоров подряда на строительство Заказчику предоставляются обоснования эффективности и целесообразности выполнения отдельных видов работ вахтовым методом);</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Генеральной проектной организацией или, по ее заказу, другой проектной организацией (целесообразность применения вахтового метода работ определяется в проектах организации строительства (</w:t>
      </w:r>
      <w:proofErr w:type="gramStart"/>
      <w:r w:rsidRPr="00DB6BE3">
        <w:rPr>
          <w:rFonts w:ascii="Calibri" w:hAnsi="Calibri" w:cs="Calibri"/>
        </w:rPr>
        <w:t>ПОС</w:t>
      </w:r>
      <w:proofErr w:type="gramEnd"/>
      <w:r w:rsidRPr="00DB6BE3">
        <w:rPr>
          <w:rFonts w:ascii="Calibri" w:hAnsi="Calibri" w:cs="Calibri"/>
        </w:rPr>
        <w:t>) на стадии разработки проектно-сметной документации на основе данных, представляемых заказчиком и подрядной организацией.</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В случае, когда генподрядчик не определен, обоснование применения вахтового метода работы выполняется на условного подрядчика.</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Заказчик согласовывает состав вахтовых рабочих (по количеству, квалификационному составу и специальности с учетом данных центров по труду и занятости об обеспечении региона необходимыми трудовыми ресурсами), перечень зданий и сооружений для вахтовых поселков, а также проверяет обоснованность включения затрат на организацию вахтового метода работ в сметный расчет на строительство.</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xml:space="preserve">3.7.1. Исходные данные, необходимые для технико-экономического обоснования </w:t>
      </w:r>
      <w:r w:rsidRPr="00DB6BE3">
        <w:rPr>
          <w:rFonts w:ascii="Calibri" w:hAnsi="Calibri" w:cs="Calibri"/>
        </w:rPr>
        <w:lastRenderedPageBreak/>
        <w:t>применения вахтового метода производства работ</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jc w:val="right"/>
        <w:rPr>
          <w:rFonts w:ascii="Calibri" w:hAnsi="Calibri" w:cs="Calibri"/>
        </w:rPr>
      </w:pPr>
      <w:r w:rsidRPr="00DB6BE3">
        <w:rPr>
          <w:rFonts w:ascii="Calibri" w:hAnsi="Calibri" w:cs="Calibri"/>
        </w:rPr>
        <w:t>Таблица 1</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N │            Наименование              │       Исходные данные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roofErr w:type="gramStart"/>
      <w:r w:rsidRPr="00DB6BE3">
        <w:rPr>
          <w:rFonts w:ascii="Courier New" w:hAnsi="Courier New" w:cs="Courier New"/>
          <w:sz w:val="20"/>
          <w:szCs w:val="20"/>
        </w:rPr>
        <w:t>п</w:t>
      </w:r>
      <w:proofErr w:type="gramEnd"/>
      <w:r w:rsidRPr="00DB6BE3">
        <w:rPr>
          <w:rFonts w:ascii="Courier New" w:hAnsi="Courier New" w:cs="Courier New"/>
          <w:sz w:val="20"/>
          <w:szCs w:val="20"/>
        </w:rPr>
        <w:t>/п│                                      │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1 │                  2                   │              3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│1  │Объе</w:t>
      </w:r>
      <w:proofErr w:type="gramStart"/>
      <w:r w:rsidRPr="00DB6BE3">
        <w:rPr>
          <w:rFonts w:ascii="Courier New" w:hAnsi="Courier New" w:cs="Courier New"/>
          <w:sz w:val="20"/>
          <w:szCs w:val="20"/>
        </w:rPr>
        <w:t>кт стр</w:t>
      </w:r>
      <w:proofErr w:type="gramEnd"/>
      <w:r w:rsidRPr="00DB6BE3">
        <w:rPr>
          <w:rFonts w:ascii="Courier New" w:hAnsi="Courier New" w:cs="Courier New"/>
          <w:sz w:val="20"/>
          <w:szCs w:val="20"/>
        </w:rPr>
        <w:t>оительства, комплекс или    │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│вид работ, который предполагается     │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│выполнить вахтовым                    │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xml:space="preserve">│2  │Срок строительства объекта            │           </w:t>
      </w:r>
      <w:proofErr w:type="gramStart"/>
      <w:r w:rsidRPr="00DB6BE3">
        <w:rPr>
          <w:rFonts w:ascii="Courier New" w:hAnsi="Courier New" w:cs="Courier New"/>
          <w:sz w:val="20"/>
          <w:szCs w:val="20"/>
        </w:rPr>
        <w:t>мес</w:t>
      </w:r>
      <w:proofErr w:type="gramEnd"/>
      <w:r w:rsidRPr="00DB6BE3">
        <w:rPr>
          <w:rFonts w:ascii="Courier New" w:hAnsi="Courier New" w:cs="Courier New"/>
          <w:sz w:val="20"/>
          <w:szCs w:val="20"/>
        </w:rPr>
        <w:t xml:space="preserve">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bookmarkStart w:id="6" w:name="Par100"/>
      <w:bookmarkEnd w:id="6"/>
      <w:r w:rsidRPr="00DB6BE3">
        <w:rPr>
          <w:rFonts w:ascii="Courier New" w:hAnsi="Courier New" w:cs="Courier New"/>
          <w:sz w:val="20"/>
          <w:szCs w:val="20"/>
        </w:rPr>
        <w:t>│3  │Объем строительно-монтажных работ     │_______ тыс. руб.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xml:space="preserve">│   │(с 1 по 8 главу), </w:t>
      </w:r>
      <w:proofErr w:type="gramStart"/>
      <w:r w:rsidRPr="00DB6BE3">
        <w:rPr>
          <w:rFonts w:ascii="Courier New" w:hAnsi="Courier New" w:cs="Courier New"/>
          <w:sz w:val="20"/>
          <w:szCs w:val="20"/>
        </w:rPr>
        <w:t>определенный</w:t>
      </w:r>
      <w:proofErr w:type="gramEnd"/>
      <w:r w:rsidRPr="00DB6BE3">
        <w:rPr>
          <w:rFonts w:ascii="Courier New" w:hAnsi="Courier New" w:cs="Courier New"/>
          <w:sz w:val="20"/>
          <w:szCs w:val="20"/>
        </w:rPr>
        <w:t xml:space="preserve"> в      │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xml:space="preserve">│   │текущих </w:t>
      </w:r>
      <w:proofErr w:type="gramStart"/>
      <w:r w:rsidRPr="00DB6BE3">
        <w:rPr>
          <w:rFonts w:ascii="Courier New" w:hAnsi="Courier New" w:cs="Courier New"/>
          <w:sz w:val="20"/>
          <w:szCs w:val="20"/>
        </w:rPr>
        <w:t>ценах</w:t>
      </w:r>
      <w:proofErr w:type="gramEnd"/>
      <w:r w:rsidRPr="00DB6BE3">
        <w:rPr>
          <w:rFonts w:ascii="Courier New" w:hAnsi="Courier New" w:cs="Courier New"/>
          <w:sz w:val="20"/>
          <w:szCs w:val="20"/>
        </w:rPr>
        <w:t xml:space="preserve"> на ___ квартал 200__ г. │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│4  │Трудозатраты по объекту строительства │_______ чел</w:t>
      </w:r>
      <w:proofErr w:type="gramStart"/>
      <w:r w:rsidRPr="00DB6BE3">
        <w:rPr>
          <w:rFonts w:ascii="Courier New" w:hAnsi="Courier New" w:cs="Courier New"/>
          <w:sz w:val="20"/>
          <w:szCs w:val="20"/>
        </w:rPr>
        <w:t>.-</w:t>
      </w:r>
      <w:proofErr w:type="gramEnd"/>
      <w:r w:rsidRPr="00DB6BE3">
        <w:rPr>
          <w:rFonts w:ascii="Courier New" w:hAnsi="Courier New" w:cs="Courier New"/>
          <w:sz w:val="20"/>
          <w:szCs w:val="20"/>
        </w:rPr>
        <w:t>час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pBdr>
          <w:top w:val="single" w:sz="6" w:space="0" w:color="auto"/>
        </w:pBdr>
        <w:spacing w:before="100" w:after="100"/>
        <w:jc w:val="both"/>
        <w:rPr>
          <w:rFonts w:ascii="Courier New" w:hAnsi="Courier New" w:cs="Courier New"/>
          <w:sz w:val="2"/>
          <w:szCs w:val="2"/>
        </w:rPr>
      </w:pP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xml:space="preserve">    КонсультантПлюс: примечание.</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xml:space="preserve">    Нумерация пунктов дана в соответствии с официальным текстом документа.</w:t>
      </w:r>
    </w:p>
    <w:p w:rsidR="00DB6BE3" w:rsidRPr="00DB6BE3" w:rsidRDefault="00DB6BE3">
      <w:pPr>
        <w:pStyle w:val="ConsPlusCell"/>
        <w:pBdr>
          <w:top w:val="single" w:sz="6" w:space="0" w:color="auto"/>
        </w:pBdr>
        <w:spacing w:before="100" w:after="100"/>
        <w:jc w:val="both"/>
        <w:rPr>
          <w:rFonts w:ascii="Courier New" w:hAnsi="Courier New" w:cs="Courier New"/>
          <w:sz w:val="2"/>
          <w:szCs w:val="2"/>
        </w:rPr>
      </w:pP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│4  │Объем СМР на одного рабочего          │_______ тыс. руб.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│(выработка)                           │Расчет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                                      │СМР (п. 3)/чел</w:t>
      </w:r>
      <w:proofErr w:type="gramStart"/>
      <w:r w:rsidRPr="00DB6BE3">
        <w:rPr>
          <w:rFonts w:ascii="Courier New" w:hAnsi="Courier New" w:cs="Courier New"/>
          <w:sz w:val="20"/>
          <w:szCs w:val="20"/>
        </w:rPr>
        <w:t>.-</w:t>
      </w:r>
      <w:proofErr w:type="gramEnd"/>
      <w:r w:rsidRPr="00DB6BE3">
        <w:rPr>
          <w:rFonts w:ascii="Courier New" w:hAnsi="Courier New" w:cs="Courier New"/>
          <w:sz w:val="20"/>
          <w:szCs w:val="20"/>
        </w:rPr>
        <w:t>час (п. 4) x  │</w:t>
      </w:r>
    </w:p>
    <w:p w:rsidR="00DB6BE3" w:rsidRPr="00DB6BE3" w:rsidRDefault="00DB6BE3">
      <w:pPr>
        <w:pStyle w:val="ConsPlusCell"/>
        <w:jc w:val="both"/>
        <w:rPr>
          <w:rFonts w:ascii="Courier New" w:hAnsi="Courier New" w:cs="Courier New"/>
          <w:sz w:val="20"/>
          <w:szCs w:val="20"/>
        </w:rPr>
      </w:pPr>
      <w:proofErr w:type="gramStart"/>
      <w:r w:rsidRPr="00DB6BE3">
        <w:rPr>
          <w:rFonts w:ascii="Courier New" w:hAnsi="Courier New" w:cs="Courier New"/>
          <w:sz w:val="20"/>
          <w:szCs w:val="20"/>
        </w:rPr>
        <w:t>│   │                                      │1986 (годовой фонд рабочего   │</w:t>
      </w:r>
      <w:proofErr w:type="gramEnd"/>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xml:space="preserve">│   │                                      │времени на 2007 г. </w:t>
      </w:r>
      <w:proofErr w:type="gramStart"/>
      <w:r w:rsidRPr="00DB6BE3">
        <w:rPr>
          <w:rFonts w:ascii="Courier New" w:hAnsi="Courier New" w:cs="Courier New"/>
          <w:sz w:val="20"/>
          <w:szCs w:val="20"/>
        </w:rPr>
        <w:t>при</w:t>
      </w:r>
      <w:proofErr w:type="gramEnd"/>
      <w:r w:rsidRPr="00DB6BE3">
        <w:rPr>
          <w:rFonts w:ascii="Courier New" w:hAnsi="Courier New" w:cs="Courier New"/>
          <w:sz w:val="20"/>
          <w:szCs w:val="20"/>
        </w:rPr>
        <w:t xml:space="preserve">        │</w:t>
      </w:r>
    </w:p>
    <w:p w:rsidR="00DB6BE3" w:rsidRPr="00DB6BE3" w:rsidRDefault="00DB6BE3">
      <w:pPr>
        <w:pStyle w:val="ConsPlusCell"/>
        <w:jc w:val="both"/>
        <w:rPr>
          <w:rFonts w:ascii="Courier New" w:hAnsi="Courier New" w:cs="Courier New"/>
          <w:sz w:val="20"/>
          <w:szCs w:val="20"/>
        </w:rPr>
      </w:pPr>
      <w:proofErr w:type="gramStart"/>
      <w:r w:rsidRPr="00DB6BE3">
        <w:rPr>
          <w:rFonts w:ascii="Courier New" w:hAnsi="Courier New" w:cs="Courier New"/>
          <w:sz w:val="20"/>
          <w:szCs w:val="20"/>
        </w:rPr>
        <w:t>│   │                                      │40-часовой рабочей неделе)    │</w:t>
      </w:r>
      <w:proofErr w:type="gramEnd"/>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│5  │Наличие разрешения от органов         │Решение Администрации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│местного самоуправления региона       │о разрешении строительства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xml:space="preserve">│   │строительства на ведение работ        │вахтовым методом N    </w:t>
      </w:r>
      <w:proofErr w:type="gramStart"/>
      <w:r w:rsidRPr="00DB6BE3">
        <w:rPr>
          <w:rFonts w:ascii="Courier New" w:hAnsi="Courier New" w:cs="Courier New"/>
          <w:sz w:val="20"/>
          <w:szCs w:val="20"/>
        </w:rPr>
        <w:t>от</w:t>
      </w:r>
      <w:proofErr w:type="gramEnd"/>
      <w:r w:rsidRPr="00DB6BE3">
        <w:rPr>
          <w:rFonts w:ascii="Courier New" w:hAnsi="Courier New" w:cs="Courier New"/>
          <w:sz w:val="20"/>
          <w:szCs w:val="20"/>
        </w:rPr>
        <w:t xml:space="preserve">      │</w:t>
      </w:r>
    </w:p>
    <w:p w:rsidR="00DB6BE3" w:rsidRPr="00DB6BE3" w:rsidRDefault="00DB6BE3">
      <w:pPr>
        <w:pStyle w:val="ConsPlusCell"/>
        <w:jc w:val="both"/>
        <w:rPr>
          <w:rFonts w:ascii="Courier New" w:hAnsi="Courier New" w:cs="Courier New"/>
          <w:sz w:val="20"/>
          <w:szCs w:val="20"/>
        </w:rPr>
      </w:pPr>
      <w:proofErr w:type="gramStart"/>
      <w:r w:rsidRPr="00DB6BE3">
        <w:rPr>
          <w:rFonts w:ascii="Courier New" w:hAnsi="Courier New" w:cs="Courier New"/>
          <w:sz w:val="20"/>
          <w:szCs w:val="20"/>
        </w:rPr>
        <w:t>│   │вахтовым методом (по требованию       │                              │</w:t>
      </w:r>
      <w:proofErr w:type="gramEnd"/>
    </w:p>
    <w:p w:rsidR="00DB6BE3" w:rsidRPr="00DB6BE3" w:rsidRDefault="00DB6BE3">
      <w:pPr>
        <w:pStyle w:val="ConsPlusCell"/>
        <w:jc w:val="both"/>
        <w:rPr>
          <w:rFonts w:ascii="Courier New" w:hAnsi="Courier New" w:cs="Courier New"/>
          <w:sz w:val="20"/>
          <w:szCs w:val="20"/>
        </w:rPr>
      </w:pPr>
      <w:proofErr w:type="gramStart"/>
      <w:r w:rsidRPr="00DB6BE3">
        <w:rPr>
          <w:rFonts w:ascii="Courier New" w:hAnsi="Courier New" w:cs="Courier New"/>
          <w:sz w:val="20"/>
          <w:szCs w:val="20"/>
        </w:rPr>
        <w:t>│   │Заказчика)                            │                              │</w:t>
      </w:r>
      <w:proofErr w:type="gramEnd"/>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│6  │Подтверждение Комитета по труду       │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│и занятости региона ведения работ     │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xml:space="preserve">│   │об отсутствии </w:t>
      </w:r>
      <w:proofErr w:type="gramStart"/>
      <w:r w:rsidRPr="00DB6BE3">
        <w:rPr>
          <w:rFonts w:ascii="Courier New" w:hAnsi="Courier New" w:cs="Courier New"/>
          <w:sz w:val="20"/>
          <w:szCs w:val="20"/>
        </w:rPr>
        <w:t>необходимых</w:t>
      </w:r>
      <w:proofErr w:type="gramEnd"/>
      <w:r w:rsidRPr="00DB6BE3">
        <w:rPr>
          <w:rFonts w:ascii="Courier New" w:hAnsi="Courier New" w:cs="Courier New"/>
          <w:sz w:val="20"/>
          <w:szCs w:val="20"/>
        </w:rPr>
        <w:t xml:space="preserve"> трудовых    │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│ресурсов                              │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│7  │Субподрядные организации,             │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w:t>
      </w:r>
      <w:proofErr w:type="gramStart"/>
      <w:r w:rsidRPr="00DB6BE3">
        <w:rPr>
          <w:rFonts w:ascii="Courier New" w:hAnsi="Courier New" w:cs="Courier New"/>
          <w:sz w:val="20"/>
          <w:szCs w:val="20"/>
        </w:rPr>
        <w:t>привлекаемые</w:t>
      </w:r>
      <w:proofErr w:type="gramEnd"/>
      <w:r w:rsidRPr="00DB6BE3">
        <w:rPr>
          <w:rFonts w:ascii="Courier New" w:hAnsi="Courier New" w:cs="Courier New"/>
          <w:sz w:val="20"/>
          <w:szCs w:val="20"/>
        </w:rPr>
        <w:t xml:space="preserve"> к выполнению работ       │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│вахтовым методом                      │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xml:space="preserve">│8  │Местонахождение </w:t>
      </w:r>
      <w:proofErr w:type="gramStart"/>
      <w:r w:rsidRPr="00DB6BE3">
        <w:rPr>
          <w:rFonts w:ascii="Courier New" w:hAnsi="Courier New" w:cs="Courier New"/>
          <w:sz w:val="20"/>
          <w:szCs w:val="20"/>
        </w:rPr>
        <w:t>субподрядных</w:t>
      </w:r>
      <w:proofErr w:type="gramEnd"/>
      <w:r w:rsidRPr="00DB6BE3">
        <w:rPr>
          <w:rFonts w:ascii="Courier New" w:hAnsi="Courier New" w:cs="Courier New"/>
          <w:sz w:val="20"/>
          <w:szCs w:val="20"/>
        </w:rPr>
        <w:t xml:space="preserve">          │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│организаций                           │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│9  │Наименование пункта (пунктов) сбора   │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│вахтовых кадров                       │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│10 │Наличие разрешения на привлечение     │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│и использование иностранных рабочих   │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│в случае набора кадров в странах      │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│ближнего и дальнего зарубежья         │                              │</w:t>
      </w:r>
    </w:p>
    <w:p w:rsidR="00DB6BE3" w:rsidRPr="00DB6BE3" w:rsidRDefault="00DB6BE3">
      <w:pPr>
        <w:pStyle w:val="ConsPlusCell"/>
        <w:jc w:val="both"/>
        <w:rPr>
          <w:rFonts w:ascii="Courier New" w:hAnsi="Courier New" w:cs="Courier New"/>
          <w:sz w:val="20"/>
          <w:szCs w:val="20"/>
        </w:rPr>
      </w:pPr>
      <w:proofErr w:type="gramStart"/>
      <w:r w:rsidRPr="00DB6BE3">
        <w:rPr>
          <w:rFonts w:ascii="Courier New" w:hAnsi="Courier New" w:cs="Courier New"/>
          <w:sz w:val="20"/>
          <w:szCs w:val="20"/>
        </w:rPr>
        <w:t>│   │(в соответствии с Федеральным законом │                              │</w:t>
      </w:r>
      <w:proofErr w:type="gramEnd"/>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│N 115-ФЗ от 25.07.2002 "О правовом    │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w:t>
      </w:r>
      <w:proofErr w:type="gramStart"/>
      <w:r w:rsidRPr="00DB6BE3">
        <w:rPr>
          <w:rFonts w:ascii="Courier New" w:hAnsi="Courier New" w:cs="Courier New"/>
          <w:sz w:val="20"/>
          <w:szCs w:val="20"/>
        </w:rPr>
        <w:t>положении</w:t>
      </w:r>
      <w:proofErr w:type="gramEnd"/>
      <w:r w:rsidRPr="00DB6BE3">
        <w:rPr>
          <w:rFonts w:ascii="Courier New" w:hAnsi="Courier New" w:cs="Courier New"/>
          <w:sz w:val="20"/>
          <w:szCs w:val="20"/>
        </w:rPr>
        <w:t xml:space="preserve"> иностранных граждан         │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│в Российской Федерации"               │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lastRenderedPageBreak/>
        <w:t xml:space="preserve">│11 │Доля (процент) </w:t>
      </w:r>
      <w:proofErr w:type="gramStart"/>
      <w:r w:rsidRPr="00DB6BE3">
        <w:rPr>
          <w:rFonts w:ascii="Courier New" w:hAnsi="Courier New" w:cs="Courier New"/>
          <w:sz w:val="20"/>
          <w:szCs w:val="20"/>
        </w:rPr>
        <w:t>количественного</w:t>
      </w:r>
      <w:proofErr w:type="gramEnd"/>
      <w:r w:rsidRPr="00DB6BE3">
        <w:rPr>
          <w:rFonts w:ascii="Courier New" w:hAnsi="Courier New" w:cs="Courier New"/>
          <w:sz w:val="20"/>
          <w:szCs w:val="20"/>
        </w:rPr>
        <w:t xml:space="preserve">        │              %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│состава вахтовых рабочих, набираемых  │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│из других регионов, относительно      │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│общего количества рабочих, необходимых│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│для возведения объекта                │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│12 │Обоснование привлечения работников    │Отсутствие в регионе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xml:space="preserve">│   │ниже 4 разряда                        │строительства </w:t>
      </w:r>
      <w:proofErr w:type="gramStart"/>
      <w:r w:rsidRPr="00DB6BE3">
        <w:rPr>
          <w:rFonts w:ascii="Courier New" w:hAnsi="Courier New" w:cs="Courier New"/>
          <w:sz w:val="20"/>
          <w:szCs w:val="20"/>
        </w:rPr>
        <w:t>трудовых</w:t>
      </w:r>
      <w:proofErr w:type="gramEnd"/>
      <w:r w:rsidRPr="00DB6BE3">
        <w:rPr>
          <w:rFonts w:ascii="Courier New" w:hAnsi="Courier New" w:cs="Courier New"/>
          <w:sz w:val="20"/>
          <w:szCs w:val="20"/>
        </w:rPr>
        <w:t xml:space="preserve">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│к работе вахтовым методом             │ресурсов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│13 │Согласование режима вахтового труда   │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│и отдыха:                             │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 - продолжительность вахты,           │_______ дней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 - продолжительность рабочей смены,   │_______ часов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 - продолжительность рабочей недели   │6 дней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│на вахте,                             │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 - количество выходных в неделю       │1 день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│14 │Транспортная схема вахтовых перевозок:│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 - продолжительность времени переезда │_______дней в один конец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│от пункта сбора до вахтового поселка, │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 - вид транспорта, на котором         │от пункта сбора (</w:t>
      </w:r>
      <w:proofErr w:type="gramStart"/>
      <w:r w:rsidRPr="00DB6BE3">
        <w:rPr>
          <w:rFonts w:ascii="Courier New" w:hAnsi="Courier New" w:cs="Courier New"/>
          <w:sz w:val="20"/>
          <w:szCs w:val="20"/>
        </w:rPr>
        <w:t>г</w:t>
      </w:r>
      <w:proofErr w:type="gramEnd"/>
      <w:r w:rsidRPr="00DB6BE3">
        <w:rPr>
          <w:rFonts w:ascii="Courier New" w:hAnsi="Courier New" w:cs="Courier New"/>
          <w:sz w:val="20"/>
          <w:szCs w:val="20"/>
        </w:rPr>
        <w:t>. ________)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xml:space="preserve">│   │предполагается доставка </w:t>
      </w:r>
      <w:proofErr w:type="gramStart"/>
      <w:r w:rsidRPr="00DB6BE3">
        <w:rPr>
          <w:rFonts w:ascii="Courier New" w:hAnsi="Courier New" w:cs="Courier New"/>
          <w:sz w:val="20"/>
          <w:szCs w:val="20"/>
        </w:rPr>
        <w:t>вахтовых</w:t>
      </w:r>
      <w:proofErr w:type="gramEnd"/>
      <w:r w:rsidRPr="00DB6BE3">
        <w:rPr>
          <w:rFonts w:ascii="Courier New" w:hAnsi="Courier New" w:cs="Courier New"/>
          <w:sz w:val="20"/>
          <w:szCs w:val="20"/>
        </w:rPr>
        <w:t xml:space="preserve">      │___________ транспортом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│работников,                           │до (</w:t>
      </w:r>
      <w:proofErr w:type="gramStart"/>
      <w:r w:rsidRPr="00DB6BE3">
        <w:rPr>
          <w:rFonts w:ascii="Courier New" w:hAnsi="Courier New" w:cs="Courier New"/>
          <w:sz w:val="20"/>
          <w:szCs w:val="20"/>
        </w:rPr>
        <w:t>г</w:t>
      </w:r>
      <w:proofErr w:type="gramEnd"/>
      <w:r w:rsidRPr="00DB6BE3">
        <w:rPr>
          <w:rFonts w:ascii="Courier New" w:hAnsi="Courier New" w:cs="Courier New"/>
          <w:sz w:val="20"/>
          <w:szCs w:val="20"/>
        </w:rPr>
        <w:t>. ________)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xml:space="preserve">│   │ - потребность в гостиничном фонде    │далее </w:t>
      </w:r>
      <w:proofErr w:type="gramStart"/>
      <w:r w:rsidRPr="00DB6BE3">
        <w:rPr>
          <w:rFonts w:ascii="Courier New" w:hAnsi="Courier New" w:cs="Courier New"/>
          <w:sz w:val="20"/>
          <w:szCs w:val="20"/>
        </w:rPr>
        <w:t>автомобильным</w:t>
      </w:r>
      <w:proofErr w:type="gramEnd"/>
      <w:r w:rsidRPr="00DB6BE3">
        <w:rPr>
          <w:rFonts w:ascii="Courier New" w:hAnsi="Courier New" w:cs="Courier New"/>
          <w:sz w:val="20"/>
          <w:szCs w:val="20"/>
        </w:rPr>
        <w:t xml:space="preserve">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xml:space="preserve">│   │в пунктах сбора и </w:t>
      </w:r>
      <w:proofErr w:type="gramStart"/>
      <w:r w:rsidRPr="00DB6BE3">
        <w:rPr>
          <w:rFonts w:ascii="Courier New" w:hAnsi="Courier New" w:cs="Courier New"/>
          <w:sz w:val="20"/>
          <w:szCs w:val="20"/>
        </w:rPr>
        <w:t>пересадок</w:t>
      </w:r>
      <w:proofErr w:type="gramEnd"/>
      <w:r w:rsidRPr="00DB6BE3">
        <w:rPr>
          <w:rFonts w:ascii="Courier New" w:hAnsi="Courier New" w:cs="Courier New"/>
          <w:sz w:val="20"/>
          <w:szCs w:val="20"/>
        </w:rPr>
        <w:t xml:space="preserve"> вахтовых  │транспортом _______ км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│работников,                           │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 - потребность в организации          │________________________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│диспетчерских служб по авиаперевозкам │________________________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│вахтовых работников                   │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│15 │Наличие собственного мобильного фонда │Жилой комплекс состоит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│и его балансовая стоимость, принятая  │</w:t>
      </w:r>
      <w:proofErr w:type="gramStart"/>
      <w:r w:rsidRPr="00DB6BE3">
        <w:rPr>
          <w:rFonts w:ascii="Courier New" w:hAnsi="Courier New" w:cs="Courier New"/>
          <w:sz w:val="20"/>
          <w:szCs w:val="20"/>
        </w:rPr>
        <w:t>из</w:t>
      </w:r>
      <w:proofErr w:type="gramEnd"/>
      <w:r w:rsidRPr="00DB6BE3">
        <w:rPr>
          <w:rFonts w:ascii="Courier New" w:hAnsi="Courier New" w:cs="Courier New"/>
          <w:sz w:val="20"/>
          <w:szCs w:val="20"/>
        </w:rPr>
        <w:t xml:space="preserve"> _____________ вместимостью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│система расчета амортизационных       │___ мест, общая площадь __ м</w:t>
      </w:r>
      <w:proofErr w:type="gramStart"/>
      <w:r w:rsidRPr="00DB6BE3">
        <w:rPr>
          <w:rFonts w:ascii="Courier New" w:hAnsi="Courier New" w:cs="Courier New"/>
          <w:sz w:val="20"/>
          <w:szCs w:val="20"/>
        </w:rPr>
        <w:t>2</w:t>
      </w:r>
      <w:proofErr w:type="gramEnd"/>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│отчислений, средний размер расходов   │медпункт __ м</w:t>
      </w:r>
      <w:proofErr w:type="gramStart"/>
      <w:r w:rsidRPr="00DB6BE3">
        <w:rPr>
          <w:rFonts w:ascii="Courier New" w:hAnsi="Courier New" w:cs="Courier New"/>
          <w:sz w:val="20"/>
          <w:szCs w:val="20"/>
        </w:rPr>
        <w:t>2</w:t>
      </w:r>
      <w:proofErr w:type="gramEnd"/>
      <w:r w:rsidRPr="00DB6BE3">
        <w:rPr>
          <w:rFonts w:ascii="Courier New" w:hAnsi="Courier New" w:cs="Courier New"/>
          <w:sz w:val="20"/>
          <w:szCs w:val="20"/>
        </w:rPr>
        <w:t>, пункт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│на текущий ремонт мобильного          │общественного питания __ м</w:t>
      </w:r>
      <w:proofErr w:type="gramStart"/>
      <w:r w:rsidRPr="00DB6BE3">
        <w:rPr>
          <w:rFonts w:ascii="Courier New" w:hAnsi="Courier New" w:cs="Courier New"/>
          <w:sz w:val="20"/>
          <w:szCs w:val="20"/>
        </w:rPr>
        <w:t>2</w:t>
      </w:r>
      <w:proofErr w:type="gramEnd"/>
      <w:r w:rsidRPr="00DB6BE3">
        <w:rPr>
          <w:rFonts w:ascii="Courier New" w:hAnsi="Courier New" w:cs="Courier New"/>
          <w:sz w:val="20"/>
          <w:szCs w:val="20"/>
        </w:rPr>
        <w:t>.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│(стационарного) жилого фонда          │Балансовая стоимость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                                      │______ тыс. руб.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                                      │Амортизационные отчисления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                                      │______% в год.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                                      │Расходы на текущий ремонт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                                      │по предыдущему году ______%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                                      │относительно суммы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                                      │амортизационных отчислений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│16 │Оснащение вахтового поселка, аренда   │Варианты: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│каналов связи между базовыми городами │1. Арендуются ведомственные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│и районами строительства              │   каналы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                                      │2. Создаются автономные каналы│</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                                      │   связи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xml:space="preserve">│17 │Нормативы на содержание </w:t>
      </w:r>
      <w:proofErr w:type="gramStart"/>
      <w:r w:rsidRPr="00DB6BE3">
        <w:rPr>
          <w:rFonts w:ascii="Courier New" w:hAnsi="Courier New" w:cs="Courier New"/>
          <w:sz w:val="20"/>
          <w:szCs w:val="20"/>
        </w:rPr>
        <w:t>вахтового</w:t>
      </w:r>
      <w:proofErr w:type="gramEnd"/>
      <w:r w:rsidRPr="00DB6BE3">
        <w:rPr>
          <w:rFonts w:ascii="Courier New" w:hAnsi="Courier New" w:cs="Courier New"/>
          <w:sz w:val="20"/>
          <w:szCs w:val="20"/>
        </w:rPr>
        <w:t xml:space="preserve">     │Варианты: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xml:space="preserve">│   │поселка, </w:t>
      </w:r>
      <w:proofErr w:type="gramStart"/>
      <w:r w:rsidRPr="00DB6BE3">
        <w:rPr>
          <w:rFonts w:ascii="Courier New" w:hAnsi="Courier New" w:cs="Courier New"/>
          <w:sz w:val="20"/>
          <w:szCs w:val="20"/>
        </w:rPr>
        <w:t>утвержденные</w:t>
      </w:r>
      <w:proofErr w:type="gramEnd"/>
      <w:r w:rsidRPr="00DB6BE3">
        <w:rPr>
          <w:rFonts w:ascii="Courier New" w:hAnsi="Courier New" w:cs="Courier New"/>
          <w:sz w:val="20"/>
          <w:szCs w:val="20"/>
        </w:rPr>
        <w:t xml:space="preserve"> органами        │1. Нет </w:t>
      </w:r>
      <w:proofErr w:type="gramStart"/>
      <w:r w:rsidRPr="00DB6BE3">
        <w:rPr>
          <w:rFonts w:ascii="Courier New" w:hAnsi="Courier New" w:cs="Courier New"/>
          <w:sz w:val="20"/>
          <w:szCs w:val="20"/>
        </w:rPr>
        <w:t>утвержденных</w:t>
      </w:r>
      <w:proofErr w:type="gramEnd"/>
      <w:r w:rsidRPr="00DB6BE3">
        <w:rPr>
          <w:rFonts w:ascii="Courier New" w:hAnsi="Courier New" w:cs="Courier New"/>
          <w:sz w:val="20"/>
          <w:szCs w:val="20"/>
        </w:rPr>
        <w:t xml:space="preserve"> органами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│местного самоуправления на территории │   местного самоуправления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│ведения работ вахтовым методом        │   нормативов и удельных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                                      │   расходов на содержание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                                      │   вахтового поселка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                                      │2. Нормативы утверждены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                                      │   _______________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│18 │Источник инженерного обеспечения      │Электроснабжение ____________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│вахтового поселка                     │Теплоснабжение ______________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                                      │Горячее водоснабжение _______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                                      │Холодное водоснабжение ______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lastRenderedPageBreak/>
        <w:t>│   │                                      │Отведение сточных вод _______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xml:space="preserve">│   │                                      │Вывоз мусора и </w:t>
      </w:r>
      <w:proofErr w:type="gramStart"/>
      <w:r w:rsidRPr="00DB6BE3">
        <w:rPr>
          <w:rFonts w:ascii="Courier New" w:hAnsi="Courier New" w:cs="Courier New"/>
          <w:sz w:val="20"/>
          <w:szCs w:val="20"/>
        </w:rPr>
        <w:t>бытовых</w:t>
      </w:r>
      <w:proofErr w:type="gramEnd"/>
      <w:r w:rsidRPr="00DB6BE3">
        <w:rPr>
          <w:rFonts w:ascii="Courier New" w:hAnsi="Courier New" w:cs="Courier New"/>
          <w:sz w:val="20"/>
          <w:szCs w:val="20"/>
        </w:rPr>
        <w:t xml:space="preserve">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                                      │отходов _____________________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Перечень может быть дополнен или сокращен Заказчиком и проектной организацией.</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jc w:val="center"/>
        <w:outlineLvl w:val="1"/>
        <w:rPr>
          <w:rFonts w:ascii="Calibri" w:hAnsi="Calibri" w:cs="Calibri"/>
        </w:rPr>
      </w:pPr>
      <w:bookmarkStart w:id="7" w:name="Par218"/>
      <w:bookmarkEnd w:id="7"/>
      <w:r w:rsidRPr="00DB6BE3">
        <w:rPr>
          <w:rFonts w:ascii="Calibri" w:hAnsi="Calibri" w:cs="Calibri"/>
        </w:rPr>
        <w:t>4. ОСОБЕННОСТИ МАТЕРИАЛЬНО-ТЕХНИЧЕСКОГО ОБЕСПЕЧЕНИЯ</w:t>
      </w:r>
    </w:p>
    <w:p w:rsidR="00DB6BE3" w:rsidRPr="00DB6BE3" w:rsidRDefault="00DB6BE3">
      <w:pPr>
        <w:widowControl w:val="0"/>
        <w:autoSpaceDE w:val="0"/>
        <w:autoSpaceDN w:val="0"/>
        <w:adjustRightInd w:val="0"/>
        <w:spacing w:after="0" w:line="240" w:lineRule="auto"/>
        <w:jc w:val="center"/>
        <w:rPr>
          <w:rFonts w:ascii="Calibri" w:hAnsi="Calibri" w:cs="Calibri"/>
        </w:rPr>
      </w:pPr>
      <w:r w:rsidRPr="00DB6BE3">
        <w:rPr>
          <w:rFonts w:ascii="Calibri" w:hAnsi="Calibri" w:cs="Calibri"/>
        </w:rPr>
        <w:t>ПРИ ОСУЩЕСТВЛЕНИИ СТРОИТЕЛЬСТВА ВАХТОВЫМ МЕТОДОМ</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4.1. Материально-техническое обеспечение строительства в целях сокращения транспортных расходов должно осуществляться на основе производственно-технологической комплектации строящихся объектов с поставкой строительных конструкций, изделий, материалов и оборудования технологическими комплектами.</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4.2. В связи, как правило, со значительной удаленностью объектов, строительство которых производится вахтовым методом, рекомендуется применять контейнерный метод поставки малогабаритных грузов с учетом использования тары в качестве временных складских емкостей.</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4.3. Для обеспечения сохранности материальных ценностей необходима передача их от одного сменного вахтового персонала другому на основе приемно-сдаточных актов. Номенклатура передаваемых ценностей и порядок их передачи определяются руководством строительной организации на объекте.</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jc w:val="center"/>
        <w:outlineLvl w:val="1"/>
        <w:rPr>
          <w:rFonts w:ascii="Calibri" w:hAnsi="Calibri" w:cs="Calibri"/>
        </w:rPr>
      </w:pPr>
      <w:bookmarkStart w:id="8" w:name="Par225"/>
      <w:bookmarkEnd w:id="8"/>
      <w:r w:rsidRPr="00DB6BE3">
        <w:rPr>
          <w:rFonts w:ascii="Calibri" w:hAnsi="Calibri" w:cs="Calibri"/>
        </w:rPr>
        <w:t>5. ОРГАНИЗАЦИЯ ТРУДА</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5.1. Организация труда должна предусматривать систему мероприятий по рациональному использованию рабочей силы, расстановке рабочих в процессе производства, разделению и кооперации труда, его нормированию и стимулированию, организации рабочих мест и обеспечивать повышение производительности труда рабочих, улучшение качества работ и экономию материалов, на основе эффективного использования рабочего времени, средств механизации и материальных ресурсов.</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5.2. Мероприятия по организации труда при использовании вахтового метода включают решение следующих специфических задач разработку режимов труда и отдыха работников, определение численности сменного вахтового персонала, в том числе вахтовых рабочих, линейных инженерно-технических работников и служащих, административно-хозяйственных работников, порядок сменяемости вахтового персонала, организацию учета рабочего времени и времени отдыха вахтовых работников.</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5.3. Режим труда и отдыха сменного вахтового персонала (вахтовый режим) определяется вахтовым периодом, включающим продолжительность вахты и вахтовой смены (ежедневной работы), внутрисменный режим труда и отдыха, междусменный, вахтовый и межвахтовый отдых.</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В соответствии с положениями Трудового кодекса Российской Федерации структура вахтового режима труда и отдыха определяется следующими положениями:</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bookmarkStart w:id="9" w:name="Par231"/>
      <w:bookmarkEnd w:id="9"/>
      <w:r w:rsidRPr="00DB6BE3">
        <w:rPr>
          <w:rFonts w:ascii="Calibri" w:hAnsi="Calibri" w:cs="Calibri"/>
        </w:rPr>
        <w:t>5.3.1. Продолжительность пребывания на вахте (вахтовой работы) не должна превышать 1 месяца.</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В исключительных случаях на отдельных объектах продолжительность вахты может быть увеличена работодателем до трех месяцев с учетом мнения выборного органа первичной профсоюзной организации (Статья 299 ТК РФ).</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5.3.2. Учет рабочего времени при работе вахтовым методом устанавливается суммированием за месяц, квартал или иной более длительный период, но не более чем за 1 год (Статья 300 ТК РФ).</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bookmarkStart w:id="10" w:name="Par234"/>
      <w:bookmarkEnd w:id="10"/>
      <w:r w:rsidRPr="00DB6BE3">
        <w:rPr>
          <w:rFonts w:ascii="Calibri" w:hAnsi="Calibri" w:cs="Calibri"/>
        </w:rPr>
        <w:t>5.3.3. Учетный период охватывает (в ред. Федерального закона от 30.06.2006 N 90-ФЗ):</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рабочее время;</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время в пути от места нахождения работодателя или от пункта сбора до места выполнения работы и обратно;</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xml:space="preserve">- время отдыха (время междусменного отдыха и выходные на вахте, время межвахтового </w:t>
      </w:r>
      <w:r w:rsidRPr="00DB6BE3">
        <w:rPr>
          <w:rFonts w:ascii="Calibri" w:hAnsi="Calibri" w:cs="Calibri"/>
        </w:rPr>
        <w:lastRenderedPageBreak/>
        <w:t>отдыха), приходящееся на данный календарный отрезок времени.</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При этом общая продолжительность рабочего времени за учетный период не должна превышать нормального числа рабочих часов, установленного ст. 91 ТК РФ, т.е. 40 часов в неделю (Статья 300 ТК РФ).</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5.3.4. Рабочее время и время отдыха в пределах учетного периода регламентируется графиком работы на вахте, который утверждается работодателем с учетом мнения выборного профсоюзного органа данной организации и доводится до сведения работников не позднее, чем за 2 месяца до введения его в действие.</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В указанном графике предусматривается время, необходимое для доставки сменного вахтового персонала на вахту и обратно, в соответствии с 5.3.3. При этом дни нахождения в пути туда и обратно в рабочее время не включаются и могут приходиться на дни междувахтового отдыха.</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Часы переработки рабочего времени в пределах графика работы на вахте могут накапливаться в течение срока до 1 года (календарного) и суммироваться до целых дней с последующим предоставлением дополнительных дней отдыха.</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roofErr w:type="gramStart"/>
      <w:r w:rsidRPr="00DB6BE3">
        <w:rPr>
          <w:rFonts w:ascii="Calibri" w:hAnsi="Calibri" w:cs="Calibri"/>
        </w:rPr>
        <w:t>Каждый день отдыха в связи с переработкой рабочего времени в пределах графика работы на вахте (день междувахтового отдыха) оплачивается в размере дневной тарифной ставки, дневной ставки (части оклада (должностного оклада) за день работы), если более высокая оплата не установлена коллективным договором, локальным нормативным актом или трудовым договором (ст. 301 ТК РФ в ред. Федерального закона от 30.06.2006 N 90-ФЗ).</w:t>
      </w:r>
      <w:proofErr w:type="gramEnd"/>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В норму рабочего времени при суммированном учете включается работа в выходные и нерабочие праздничные дни. Поскольку за эту работу предоставляются оплачиваемые не менее чем в двойном размере тарифной ставки (оклада) дни межвахтового отдыха, она не компенсируется другим выходным днем (Статья 290 ТК РФ). Нерабочими праздничными считаются дни, указанные в Статье 112 ТК РФ.</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bookmarkStart w:id="11" w:name="Par244"/>
      <w:bookmarkEnd w:id="11"/>
      <w:r w:rsidRPr="00DB6BE3">
        <w:rPr>
          <w:rFonts w:ascii="Calibri" w:hAnsi="Calibri" w:cs="Calibri"/>
        </w:rPr>
        <w:t>5.3.5. Переработка сверх нормального числа рабочих часов за учетный период является сверхурочной работой, продолжительность которой ограничивается 120 часами в год или пропорционально указанному количеству, если учетный период составляет менее года (Статьи 99 и 104 ТК РФ).</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bookmarkStart w:id="12" w:name="Par245"/>
      <w:bookmarkEnd w:id="12"/>
      <w:r w:rsidRPr="00DB6BE3">
        <w:rPr>
          <w:rFonts w:ascii="Calibri" w:hAnsi="Calibri" w:cs="Calibri"/>
        </w:rPr>
        <w:t>5.3.6. Продолжительность ежедневной работы (смены) 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 установленной для данной категории работников:</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- 36-часовой рабочей недели - 8 часов;</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- 30-часовой рабочей недели - 6 часов (Статья 94 ТК РФ).</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5.3.7. Продолжительность смены может быть постоянна в течение всего периода вахтовой работы или (для увязывания с технологией работ и более рационального использования рабочего времени) изменяться при постоянной средней ее продолжительности за тот же период.</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5.3.8. Продолжительность межсменного отдыха вахтовых работников при любой длительности смены не должна быть менее 12 ч.</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5.3.9. Работы, сверх максимальной продолжительности, установленной положениями пп. 5.3.1, 5.3.3, 5.3.5, 5.3.6, допускаются лишь с письменного согласия работника в следующих случаях:</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при производстве работ, необходимых для обороны страны, а также для предотвращения производственной аварии либо устранения последствий производственной аварии или стихийного бедствия;</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при производстве общественно необходимых работ по водоснабжению, газоснабжению, отоплению, освещению, канализации, транспорту, связи - для устранения непредвиденных обстоятельств, нарушающих нормальное их функционирование;</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xml:space="preserve">-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нормального числа рабочих часов, если невыполнение (незавершение) этой работы может повлечь за собой порчу или гибель имущества работодателя, государственного или </w:t>
      </w:r>
      <w:r w:rsidRPr="00DB6BE3">
        <w:rPr>
          <w:rFonts w:ascii="Calibri" w:hAnsi="Calibri" w:cs="Calibri"/>
        </w:rPr>
        <w:lastRenderedPageBreak/>
        <w:t>муниципального имущества либо создать угрозу жизни и здоровью людей;</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при производстве временных работ по ремонту и восстановлению механизмов или сооружений в тех случаях, когда неисправность их вызывает прекращение работ значительного числа работников;</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для продолжения работы при неявке сменяющего работника, если работа не допускает перерыва. В этих случаях работодатель обязан немедленно принять меры к замене сменщика другим работником;</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в других случаях привлечение к сверхурочным работам допускается с письменного согласия работника и с учетом мнения выборного профсоюзного органа данной организации (Статья 99 ТК РФ).</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5.3.10. Режимы труда и отдыха вахтовых работников устанавливаются в зависимости от технико-экономической характеристики возводимого объекта и природно-климатических условий в каждом конкретном случае отдельно.</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Рациональные режимы выбираются, исходя из продолжительности вахтовой смены и продолжительности вахтовой работы. Критерием выбора рационального режима является получение максимального экономического эффекта при внедрении вахтового метода организации строительства.</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5.3.11. Рабочее время и время отдыха работников при вахтовом методе организации строительства регламентируется графиками сменяемости (п. 3.2 настоящих Методических указаний), которые разрабатываются в составе проектной документации на строительство объекта, согласовываются и утверждаются руководством строительной организации, а также комитетом профсоюза на весь срок строительства.</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5.3.11.1. Графики сменяемости должны учитывать сроки и технологию выполнения работы.</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5.3.11.2. Сменяемость основных рабочих и механизаторов может осуществляться побригадно, звеньями и индивидуально. Побригадная сменяемость предусматривает снятие на время межвахтового отдыха всех членов бригады без их замены или с заменой другой бригадой. Звеньевая смена предусматривает снятие звеньев бригады без замены или с заменой по скользящему графику. Индивидуальная смена предусматривает замену отдельных рабочих разных звеньев, собранных в сменную группу. В процессе сменяемости вахтовых работников необходимо обеспечивать постоянство состава трудовых коллективов.</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5.3.11.3. Сменяемость вахтового линейного инженерно-технического персонала осуществляется в индивидуальном порядке по графику сменяемости, увязанному с графиком сменяемости вахтовых рабочих и обеспечивающему преемственность технического и организационного руководства строительным процессом.</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5.3.11.4. Сменяемость вахтового персонала всех категорий и их транспортирование должны осуществляться централизованно и контролироваться диспетчерской службой и руководством строительной организации.</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5.3.11.5. При вахтовом методе организации строительства могут использоваться комплексные и специализированные (комплексно-специализированные) бригады с обязательной разбивкой их на структурные или технологические звенья, что позволит более четко организовать сменяемость вахтовых работников, обеспечить преемственность и ритмичность в выполнении строительных процессов.</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5.3.12. При применении вахтового метода целесообразно создавать укрупненные бригады конечной продукции, оплата труда в которых должна быть увязана с конечными результатами строительного производства, что, несомненно, повышает эффективность строительства и снижает его сроки.</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5.3.13. Режим труда и отдыха линейных инженерно-технических работников и служащих, а также руководящего административного персонала, как правило, должен совпадать с режимом труда и отдыха основного контингента рабочих.</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5.3.14. Режим труда и отдыха работников, занятых обслуживанием проживающих в вахтовом поселке, в каждом конкретном случае с учетом специфики производства устанавливается руководством подрядной организации, осуществляющей строительство.</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xml:space="preserve">5.3.15. Учет календарного времени сменного вахтового персонала ведется </w:t>
      </w:r>
      <w:proofErr w:type="gramStart"/>
      <w:r w:rsidRPr="00DB6BE3">
        <w:rPr>
          <w:rFonts w:ascii="Calibri" w:hAnsi="Calibri" w:cs="Calibri"/>
        </w:rPr>
        <w:t xml:space="preserve">на основании табеля использования рабочего времени по форме в соответствии с действующими Положениями </w:t>
      </w:r>
      <w:r w:rsidRPr="00DB6BE3">
        <w:rPr>
          <w:rFonts w:ascii="Calibri" w:hAnsi="Calibri" w:cs="Calibri"/>
        </w:rPr>
        <w:lastRenderedPageBreak/>
        <w:t>по учету</w:t>
      </w:r>
      <w:proofErr w:type="gramEnd"/>
      <w:r w:rsidRPr="00DB6BE3">
        <w:rPr>
          <w:rFonts w:ascii="Calibri" w:hAnsi="Calibri" w:cs="Calibri"/>
        </w:rPr>
        <w:t xml:space="preserve"> труда и заработной платы.</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5.3.15.1. Табель учета рабочего времени вахтовых работников ведется лицом, специально назначенным руководством строительной организации, и за его подписью ежемесячно представляется в бухгалтерию строительной организации. В табеле указывается число фактически отработанных часов в течение рабочего дня и месяца, а также дни отдыха (отгулы) за переработанное время.</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xml:space="preserve">5.3.15.2. Отделом кадров строительной организации на каждого вахтового работника заводится индивидуальная карточка учета рабочего времени (Приложение 1). Она предназначена для контроля соблюдения установленного режима труда и отдыха вахтовых работников и содержит сведения по месяцам о нормативном количестве часов в учетном периоде, фактически отработанном времени, количестве положенных и предоставленных ему отгулов. Исходными документами для заполнения карточек являются график </w:t>
      </w:r>
      <w:proofErr w:type="gramStart"/>
      <w:r w:rsidRPr="00DB6BE3">
        <w:rPr>
          <w:rFonts w:ascii="Calibri" w:hAnsi="Calibri" w:cs="Calibri"/>
        </w:rPr>
        <w:t>сменяемости</w:t>
      </w:r>
      <w:proofErr w:type="gramEnd"/>
      <w:r w:rsidRPr="00DB6BE3">
        <w:rPr>
          <w:rFonts w:ascii="Calibri" w:hAnsi="Calibri" w:cs="Calibri"/>
        </w:rPr>
        <w:t xml:space="preserve"> и табель учета рабочего времени.</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5.3.15.3. При организации строительства вахтовым методом в районах Крайнего Севера и в местностях, приравненных к ним, на которые распространяются дополнительные льготы, заполняется индивидуальная карточка учета календарного времени пребывания вахтовых работников в этих районах (Приложение 2). Карточка ведется отделом кадров строительной организации и содержит сведения по месяцам и годам о числе дней фактического пребывания в районах Крайнего Севера или в местностях, приравненных к ним. Исходным документом для заполнения карточки является форма, приведенная в Приложении 1.</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5.3.16. Лицам, выезжающим в командировку на объекты, на которых работы выполняются вахтовым методом, выдаются командировочные удостоверения в установленном порядке.</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jc w:val="center"/>
        <w:outlineLvl w:val="1"/>
        <w:rPr>
          <w:rFonts w:ascii="Calibri" w:hAnsi="Calibri" w:cs="Calibri"/>
        </w:rPr>
      </w:pPr>
      <w:bookmarkStart w:id="13" w:name="Par274"/>
      <w:bookmarkEnd w:id="13"/>
      <w:r w:rsidRPr="00DB6BE3">
        <w:rPr>
          <w:rFonts w:ascii="Calibri" w:hAnsi="Calibri" w:cs="Calibri"/>
        </w:rPr>
        <w:t>6. ОПРЕДЕЛЕНИЕ ОСНОВНЫХ ПАРАМЕТРОВ ВАХТОВОГО РЕЖИМА</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6.1. Коэффициент переработки вахтовой смены определяется по формуле</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jc w:val="center"/>
        <w:rPr>
          <w:rFonts w:ascii="Calibri" w:hAnsi="Calibri" w:cs="Calibri"/>
        </w:rPr>
      </w:pPr>
      <w:r w:rsidRPr="00DB6BE3">
        <w:rPr>
          <w:rFonts w:ascii="Calibri" w:hAnsi="Calibri" w:cs="Calibri"/>
          <w:position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3pt;height:20.95pt">
            <v:imagedata r:id="rId6" o:title=""/>
          </v:shape>
        </w:pict>
      </w:r>
      <w:r w:rsidRPr="00DB6BE3">
        <w:rPr>
          <w:rFonts w:ascii="Calibri" w:hAnsi="Calibri" w:cs="Calibri"/>
        </w:rPr>
        <w:t>, (1)</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xml:space="preserve">где </w:t>
      </w:r>
      <w:r w:rsidRPr="00DB6BE3">
        <w:rPr>
          <w:rFonts w:ascii="Calibri" w:hAnsi="Calibri" w:cs="Calibri"/>
          <w:position w:val="-14"/>
        </w:rPr>
        <w:pict>
          <v:shape id="_x0000_i1026" type="#_x0000_t75" style="width:25.8pt;height:20.95pt">
            <v:imagedata r:id="rId7" o:title=""/>
          </v:shape>
        </w:pict>
      </w:r>
      <w:r w:rsidRPr="00DB6BE3">
        <w:rPr>
          <w:rFonts w:ascii="Calibri" w:hAnsi="Calibri" w:cs="Calibri"/>
        </w:rPr>
        <w:t xml:space="preserve"> - коэффициент переработки;</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position w:val="-14"/>
        </w:rPr>
        <w:pict>
          <v:shape id="_x0000_i1027" type="#_x0000_t75" style="width:15.6pt;height:20.95pt">
            <v:imagedata r:id="rId8" o:title=""/>
          </v:shape>
        </w:pict>
      </w:r>
      <w:r w:rsidRPr="00DB6BE3">
        <w:rPr>
          <w:rFonts w:ascii="Calibri" w:hAnsi="Calibri" w:cs="Calibri"/>
        </w:rPr>
        <w:t>- количество фактически отработанных за неделю часов;</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position w:val="-12"/>
        </w:rPr>
        <w:pict>
          <v:shape id="_x0000_i1028" type="#_x0000_t75" style="width:13.95pt;height:19.9pt">
            <v:imagedata r:id="rId9" o:title=""/>
          </v:shape>
        </w:pict>
      </w:r>
      <w:r w:rsidRPr="00DB6BE3">
        <w:rPr>
          <w:rFonts w:ascii="Calibri" w:hAnsi="Calibri" w:cs="Calibri"/>
        </w:rPr>
        <w:t>- нормативная продолжительность смены (40 часов).</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Значения коэффициента переработки</w:t>
      </w:r>
      <w:proofErr w:type="gramStart"/>
      <w:r w:rsidRPr="00DB6BE3">
        <w:rPr>
          <w:rFonts w:ascii="Calibri" w:hAnsi="Calibri" w:cs="Calibri"/>
        </w:rPr>
        <w:t xml:space="preserve"> (</w:t>
      </w:r>
      <w:r w:rsidRPr="00DB6BE3">
        <w:rPr>
          <w:rFonts w:ascii="Calibri" w:hAnsi="Calibri" w:cs="Calibri"/>
          <w:position w:val="-14"/>
        </w:rPr>
        <w:pict>
          <v:shape id="_x0000_i1029" type="#_x0000_t75" style="width:25.8pt;height:20.95pt">
            <v:imagedata r:id="rId10" o:title=""/>
          </v:shape>
        </w:pict>
      </w:r>
      <w:r w:rsidRPr="00DB6BE3">
        <w:rPr>
          <w:rFonts w:ascii="Calibri" w:hAnsi="Calibri" w:cs="Calibri"/>
        </w:rPr>
        <w:t xml:space="preserve">) </w:t>
      </w:r>
      <w:proofErr w:type="gramEnd"/>
      <w:r w:rsidRPr="00DB6BE3">
        <w:rPr>
          <w:rFonts w:ascii="Calibri" w:hAnsi="Calibri" w:cs="Calibri"/>
        </w:rPr>
        <w:t>для 9 - 12-часовых смен при шестидневной рабочей неделе приведены в табл. 2.</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jc w:val="right"/>
        <w:rPr>
          <w:rFonts w:ascii="Calibri" w:hAnsi="Calibri" w:cs="Calibri"/>
        </w:rPr>
      </w:pPr>
      <w:bookmarkStart w:id="14" w:name="Par285"/>
      <w:bookmarkEnd w:id="14"/>
      <w:r w:rsidRPr="00DB6BE3">
        <w:rPr>
          <w:rFonts w:ascii="Calibri" w:hAnsi="Calibri" w:cs="Calibri"/>
        </w:rPr>
        <w:t>Таблица 2</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Продолжительность  │Количество часов работы│ Коэффициент переработки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смены, ч       │       в неделю        │          (К</w:t>
      </w:r>
      <w:proofErr w:type="gramStart"/>
      <w:r w:rsidRPr="00DB6BE3">
        <w:rPr>
          <w:rFonts w:ascii="Courier New" w:hAnsi="Courier New" w:cs="Courier New"/>
          <w:sz w:val="20"/>
          <w:szCs w:val="20"/>
        </w:rPr>
        <w:t xml:space="preserve">   )</w:t>
      </w:r>
      <w:proofErr w:type="gramEnd"/>
      <w:r w:rsidRPr="00DB6BE3">
        <w:rPr>
          <w:rFonts w:ascii="Courier New" w:hAnsi="Courier New" w:cs="Courier New"/>
          <w:sz w:val="20"/>
          <w:szCs w:val="20"/>
        </w:rPr>
        <w:t xml:space="preserve">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(T</w:t>
      </w:r>
      <w:proofErr w:type="gramStart"/>
      <w:r w:rsidRPr="00DB6BE3">
        <w:rPr>
          <w:rFonts w:ascii="Courier New" w:hAnsi="Courier New" w:cs="Courier New"/>
          <w:sz w:val="20"/>
          <w:szCs w:val="20"/>
        </w:rPr>
        <w:t xml:space="preserve"> )</w:t>
      </w:r>
      <w:proofErr w:type="gramEnd"/>
      <w:r w:rsidRPr="00DB6BE3">
        <w:rPr>
          <w:rFonts w:ascii="Courier New" w:hAnsi="Courier New" w:cs="Courier New"/>
          <w:sz w:val="20"/>
          <w:szCs w:val="20"/>
        </w:rPr>
        <w:t xml:space="preserve">        │       (T )            │            пер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н         │         ф             │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9          │          54           │           1,35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10          │          60           │           1,5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11          │          66           │           1,65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12          │          72           │           1,8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bookmarkStart w:id="15" w:name="Par302"/>
      <w:bookmarkEnd w:id="15"/>
      <w:r w:rsidRPr="00DB6BE3">
        <w:rPr>
          <w:rFonts w:ascii="Calibri" w:hAnsi="Calibri" w:cs="Calibri"/>
        </w:rPr>
        <w:t xml:space="preserve">6.2. Увеличение продолжительности вахтовой смены и снижение часовой </w:t>
      </w:r>
      <w:r w:rsidRPr="00DB6BE3">
        <w:rPr>
          <w:rFonts w:ascii="Calibri" w:hAnsi="Calibri" w:cs="Calibri"/>
        </w:rPr>
        <w:lastRenderedPageBreak/>
        <w:t>производительности труда вахтовых работников обуславливают изменение срока строительства объекта, который определяется по формуле</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КонсультантПлюс: примечание.</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Нумерация формул дана в соответствии с официальным текстом документа.</w:t>
      </w:r>
    </w:p>
    <w:p w:rsidR="00DB6BE3" w:rsidRPr="00DB6BE3" w:rsidRDefault="00DB6B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B6BE3" w:rsidRPr="00DB6BE3" w:rsidRDefault="00DB6BE3">
      <w:pPr>
        <w:widowControl w:val="0"/>
        <w:autoSpaceDE w:val="0"/>
        <w:autoSpaceDN w:val="0"/>
        <w:adjustRightInd w:val="0"/>
        <w:spacing w:after="0" w:line="240" w:lineRule="auto"/>
        <w:jc w:val="center"/>
        <w:rPr>
          <w:rFonts w:ascii="Calibri" w:hAnsi="Calibri" w:cs="Calibri"/>
        </w:rPr>
      </w:pPr>
      <w:r w:rsidRPr="00DB6BE3">
        <w:rPr>
          <w:rFonts w:ascii="Calibri" w:hAnsi="Calibri" w:cs="Calibri"/>
          <w:position w:val="-14"/>
        </w:rPr>
        <w:pict>
          <v:shape id="_x0000_i1030" type="#_x0000_t75" style="width:117.65pt;height:20.95pt">
            <v:imagedata r:id="rId11" o:title=""/>
          </v:shape>
        </w:pict>
      </w:r>
      <w:r w:rsidRPr="00DB6BE3">
        <w:rPr>
          <w:rFonts w:ascii="Calibri" w:hAnsi="Calibri" w:cs="Calibri"/>
        </w:rPr>
        <w:t>, (3)</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xml:space="preserve">где </w:t>
      </w:r>
      <w:r w:rsidRPr="00DB6BE3">
        <w:rPr>
          <w:rFonts w:ascii="Calibri" w:hAnsi="Calibri" w:cs="Calibri"/>
          <w:position w:val="-12"/>
        </w:rPr>
        <w:pict>
          <v:shape id="_x0000_i1031" type="#_x0000_t75" style="width:15.6pt;height:19.9pt">
            <v:imagedata r:id="rId12" o:title=""/>
          </v:shape>
        </w:pict>
      </w:r>
      <w:r w:rsidRPr="00DB6BE3">
        <w:rPr>
          <w:rFonts w:ascii="Calibri" w:hAnsi="Calibri" w:cs="Calibri"/>
        </w:rPr>
        <w:t xml:space="preserve"> - срок строительства объекта при вахтовом методе организации строительства, дн.;</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position w:val="-12"/>
        </w:rPr>
        <w:pict>
          <v:shape id="_x0000_i1032" type="#_x0000_t75" style="width:15.6pt;height:19.9pt">
            <v:imagedata r:id="rId13" o:title=""/>
          </v:shape>
        </w:pict>
      </w:r>
      <w:r w:rsidRPr="00DB6BE3">
        <w:rPr>
          <w:rFonts w:ascii="Calibri" w:hAnsi="Calibri" w:cs="Calibri"/>
        </w:rPr>
        <w:t>- нормативный срок строительства объекта, на основании СНиП 1.04.03-85*, дн.;</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position w:val="-12"/>
        </w:rPr>
        <w:pict>
          <v:shape id="_x0000_i1033" type="#_x0000_t75" style="width:23.1pt;height:19.9pt">
            <v:imagedata r:id="rId14" o:title=""/>
          </v:shape>
        </w:pict>
      </w:r>
      <w:r w:rsidRPr="00DB6BE3">
        <w:rPr>
          <w:rFonts w:ascii="Calibri" w:hAnsi="Calibri" w:cs="Calibri"/>
        </w:rPr>
        <w:t>- коэффициент снижения выработки в связи с увеличением продолжительности смены.</w:t>
      </w:r>
    </w:p>
    <w:p w:rsid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При расчете затрат на производство работ вахтовым методом, когда подрядная организация определена, срок строительства допускается принимать на основании договора-подряда или на основании согласованного срока строительства между заказчиком и подрядчиком на стадии рассмотрения условий применения вахтового метода.</w:t>
      </w:r>
    </w:p>
    <w:p w:rsidR="00DB6BE3" w:rsidRPr="00DB6BE3" w:rsidRDefault="00DB6BE3" w:rsidP="00DB6BE3">
      <w:pPr>
        <w:widowControl w:val="0"/>
        <w:autoSpaceDE w:val="0"/>
        <w:autoSpaceDN w:val="0"/>
        <w:adjustRightInd w:val="0"/>
        <w:spacing w:after="0" w:line="240" w:lineRule="auto"/>
        <w:ind w:firstLine="540"/>
        <w:jc w:val="both"/>
        <w:rPr>
          <w:rFonts w:ascii="Calibri" w:hAnsi="Calibri" w:cs="Calibri"/>
          <w:highlight w:val="yellow"/>
        </w:rPr>
      </w:pPr>
      <w:r w:rsidRPr="00DB6BE3">
        <w:rPr>
          <w:rFonts w:ascii="Calibri" w:hAnsi="Calibri" w:cs="Calibri"/>
          <w:highlight w:val="yellow"/>
        </w:rPr>
        <w:t>Увеличение продолжительности смены при вахтовом методе организации строительства приводит к снижению среднечасовой производительности труда рабочих.</w:t>
      </w:r>
    </w:p>
    <w:p w:rsidR="00DB6BE3" w:rsidRPr="00DB6BE3" w:rsidRDefault="00DB6BE3" w:rsidP="00DB6BE3">
      <w:pPr>
        <w:widowControl w:val="0"/>
        <w:autoSpaceDE w:val="0"/>
        <w:autoSpaceDN w:val="0"/>
        <w:adjustRightInd w:val="0"/>
        <w:spacing w:after="0" w:line="240" w:lineRule="auto"/>
        <w:ind w:firstLine="540"/>
        <w:jc w:val="both"/>
        <w:rPr>
          <w:rFonts w:ascii="Calibri" w:hAnsi="Calibri" w:cs="Calibri"/>
          <w:highlight w:val="yellow"/>
        </w:rPr>
      </w:pPr>
      <w:r w:rsidRPr="00DB6BE3">
        <w:rPr>
          <w:rFonts w:ascii="Calibri" w:hAnsi="Calibri" w:cs="Calibri"/>
          <w:highlight w:val="yellow"/>
        </w:rPr>
        <w:t>Для ориентировочных расчетов можно использовать усредненные коэффициенты</w:t>
      </w:r>
      <w:proofErr w:type="gramStart"/>
      <w:r w:rsidRPr="00DB6BE3">
        <w:rPr>
          <w:rFonts w:ascii="Calibri" w:hAnsi="Calibri" w:cs="Calibri"/>
          <w:highlight w:val="yellow"/>
        </w:rPr>
        <w:t xml:space="preserve"> () </w:t>
      </w:r>
      <w:proofErr w:type="gramEnd"/>
      <w:r w:rsidRPr="00DB6BE3">
        <w:rPr>
          <w:rFonts w:ascii="Calibri" w:hAnsi="Calibri" w:cs="Calibri"/>
          <w:highlight w:val="yellow"/>
        </w:rPr>
        <w:t>снижения среднечасовой производительности труда вахтовых работников, полученные на основе отечественных и зарубежных исследований:</w:t>
      </w:r>
    </w:p>
    <w:p w:rsidR="00DB6BE3" w:rsidRPr="00DB6BE3" w:rsidRDefault="00DB6BE3" w:rsidP="00DB6BE3">
      <w:pPr>
        <w:widowControl w:val="0"/>
        <w:autoSpaceDE w:val="0"/>
        <w:autoSpaceDN w:val="0"/>
        <w:adjustRightInd w:val="0"/>
        <w:spacing w:after="0" w:line="240" w:lineRule="auto"/>
        <w:ind w:firstLine="540"/>
        <w:jc w:val="both"/>
        <w:rPr>
          <w:rFonts w:ascii="Calibri" w:hAnsi="Calibri" w:cs="Calibri"/>
          <w:highlight w:val="yellow"/>
        </w:rPr>
      </w:pPr>
      <w:r w:rsidRPr="00DB6BE3">
        <w:rPr>
          <w:rFonts w:ascii="Calibri" w:hAnsi="Calibri" w:cs="Calibri"/>
          <w:highlight w:val="yellow"/>
        </w:rPr>
        <w:t>при 9-часовой рабочей смене - 0,02 - 0,04</w:t>
      </w:r>
    </w:p>
    <w:p w:rsidR="00DB6BE3" w:rsidRPr="00DB6BE3" w:rsidRDefault="00DB6BE3" w:rsidP="00DB6BE3">
      <w:pPr>
        <w:widowControl w:val="0"/>
        <w:autoSpaceDE w:val="0"/>
        <w:autoSpaceDN w:val="0"/>
        <w:adjustRightInd w:val="0"/>
        <w:spacing w:after="0" w:line="240" w:lineRule="auto"/>
        <w:ind w:firstLine="540"/>
        <w:jc w:val="both"/>
        <w:rPr>
          <w:rFonts w:ascii="Calibri" w:hAnsi="Calibri" w:cs="Calibri"/>
          <w:highlight w:val="yellow"/>
        </w:rPr>
      </w:pPr>
      <w:r w:rsidRPr="00DB6BE3">
        <w:rPr>
          <w:rFonts w:ascii="Calibri" w:hAnsi="Calibri" w:cs="Calibri"/>
          <w:highlight w:val="yellow"/>
        </w:rPr>
        <w:t>при 10-часовой рабочей смене - 0,04 - 0,06</w:t>
      </w:r>
    </w:p>
    <w:p w:rsidR="00DB6BE3" w:rsidRPr="00DB6BE3" w:rsidRDefault="00DB6BE3" w:rsidP="00DB6BE3">
      <w:pPr>
        <w:widowControl w:val="0"/>
        <w:autoSpaceDE w:val="0"/>
        <w:autoSpaceDN w:val="0"/>
        <w:adjustRightInd w:val="0"/>
        <w:spacing w:after="0" w:line="240" w:lineRule="auto"/>
        <w:ind w:firstLine="540"/>
        <w:jc w:val="both"/>
        <w:rPr>
          <w:rFonts w:ascii="Calibri" w:hAnsi="Calibri" w:cs="Calibri"/>
          <w:highlight w:val="yellow"/>
        </w:rPr>
      </w:pPr>
      <w:r w:rsidRPr="00DB6BE3">
        <w:rPr>
          <w:rFonts w:ascii="Calibri" w:hAnsi="Calibri" w:cs="Calibri"/>
          <w:highlight w:val="yellow"/>
        </w:rPr>
        <w:t>при 11-часовой рабочей смене - 0,06 - 0,08</w:t>
      </w:r>
    </w:p>
    <w:p w:rsidR="00DB6BE3" w:rsidRDefault="00DB6BE3" w:rsidP="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highlight w:val="yellow"/>
        </w:rPr>
        <w:t>при 12-часовой рабочей смене - 0,08 - 0,12</w:t>
      </w:r>
      <w:r>
        <w:rPr>
          <w:rFonts w:ascii="Calibri" w:hAnsi="Calibri" w:cs="Calibri"/>
        </w:rPr>
        <w:t xml:space="preserve"> </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xml:space="preserve">6.3. Количество вахтовых потоков определяется исходя из графика сменяемости, разрабатываемого в разделе </w:t>
      </w:r>
      <w:proofErr w:type="gramStart"/>
      <w:r w:rsidRPr="00DB6BE3">
        <w:rPr>
          <w:rFonts w:ascii="Calibri" w:hAnsi="Calibri" w:cs="Calibri"/>
        </w:rPr>
        <w:t>ПОС</w:t>
      </w:r>
      <w:proofErr w:type="gramEnd"/>
      <w:r w:rsidRPr="00DB6BE3">
        <w:rPr>
          <w:rFonts w:ascii="Calibri" w:hAnsi="Calibri" w:cs="Calibri"/>
        </w:rPr>
        <w:t xml:space="preserve"> (ППР).</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6.4. Списочная численность сменного вахтового персонала</w:t>
      </w:r>
      <w:proofErr w:type="gramStart"/>
      <w:r w:rsidRPr="00DB6BE3">
        <w:rPr>
          <w:rFonts w:ascii="Calibri" w:hAnsi="Calibri" w:cs="Calibri"/>
        </w:rPr>
        <w:t xml:space="preserve"> (</w:t>
      </w:r>
      <w:r w:rsidRPr="00DB6BE3">
        <w:rPr>
          <w:rFonts w:ascii="Calibri" w:hAnsi="Calibri" w:cs="Calibri"/>
          <w:position w:val="-12"/>
        </w:rPr>
        <w:pict>
          <v:shape id="_x0000_i1034" type="#_x0000_t75" style="width:17.2pt;height:19.9pt">
            <v:imagedata r:id="rId15" o:title=""/>
          </v:shape>
        </w:pict>
      </w:r>
      <w:r w:rsidRPr="00DB6BE3">
        <w:rPr>
          <w:rFonts w:ascii="Calibri" w:hAnsi="Calibri" w:cs="Calibri"/>
        </w:rPr>
        <w:t xml:space="preserve">) </w:t>
      </w:r>
      <w:proofErr w:type="gramEnd"/>
      <w:r w:rsidRPr="00DB6BE3">
        <w:rPr>
          <w:rFonts w:ascii="Calibri" w:hAnsi="Calibri" w:cs="Calibri"/>
        </w:rPr>
        <w:t>любой категории определяется числом работников, находящихся на объекте (на вахте) (Ч) и на межвахтовом отдыхе (</w:t>
      </w:r>
      <w:r w:rsidRPr="00DB6BE3">
        <w:rPr>
          <w:rFonts w:ascii="Calibri" w:hAnsi="Calibri" w:cs="Calibri"/>
          <w:position w:val="-12"/>
        </w:rPr>
        <w:pict>
          <v:shape id="_x0000_i1035" type="#_x0000_t75" style="width:17.2pt;height:19.9pt">
            <v:imagedata r:id="rId16" o:title=""/>
          </v:shape>
        </w:pict>
      </w:r>
      <w:r w:rsidRPr="00DB6BE3">
        <w:rPr>
          <w:rFonts w:ascii="Calibri" w:hAnsi="Calibri" w:cs="Calibri"/>
        </w:rPr>
        <w:t>)</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jc w:val="center"/>
        <w:rPr>
          <w:rFonts w:ascii="Calibri" w:hAnsi="Calibri" w:cs="Calibri"/>
        </w:rPr>
      </w:pPr>
      <w:r w:rsidRPr="00DB6BE3">
        <w:rPr>
          <w:rFonts w:ascii="Calibri" w:hAnsi="Calibri" w:cs="Calibri"/>
          <w:position w:val="-12"/>
        </w:rPr>
        <w:pict>
          <v:shape id="_x0000_i1036" type="#_x0000_t75" style="width:66.1pt;height:19.9pt">
            <v:imagedata r:id="rId17" o:title=""/>
          </v:shape>
        </w:pict>
      </w:r>
      <w:r w:rsidRPr="00DB6BE3">
        <w:rPr>
          <w:rFonts w:ascii="Calibri" w:hAnsi="Calibri" w:cs="Calibri"/>
        </w:rPr>
        <w:t>. (4)</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6.4.1. Списочная численность основных рабочих и механизаторов, находящихся на объекте (на вахте</w:t>
      </w:r>
      <w:proofErr w:type="gramStart"/>
      <w:r w:rsidRPr="00DB6BE3">
        <w:rPr>
          <w:rFonts w:ascii="Calibri" w:hAnsi="Calibri" w:cs="Calibri"/>
        </w:rPr>
        <w:t>) (</w:t>
      </w:r>
      <w:r w:rsidRPr="00DB6BE3">
        <w:rPr>
          <w:rFonts w:ascii="Calibri" w:hAnsi="Calibri" w:cs="Calibri"/>
          <w:position w:val="-14"/>
        </w:rPr>
        <w:pict>
          <v:shape id="_x0000_i1037" type="#_x0000_t75" style="width:17.2pt;height:20.95pt">
            <v:imagedata r:id="rId18" o:title=""/>
          </v:shape>
        </w:pict>
      </w:r>
      <w:r w:rsidRPr="00DB6BE3">
        <w:rPr>
          <w:rFonts w:ascii="Calibri" w:hAnsi="Calibri" w:cs="Calibri"/>
        </w:rPr>
        <w:t xml:space="preserve">), </w:t>
      </w:r>
      <w:proofErr w:type="gramEnd"/>
      <w:r w:rsidRPr="00DB6BE3">
        <w:rPr>
          <w:rFonts w:ascii="Calibri" w:hAnsi="Calibri" w:cs="Calibri"/>
        </w:rPr>
        <w:t>определяется по формуле:</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jc w:val="center"/>
        <w:rPr>
          <w:rFonts w:ascii="Calibri" w:hAnsi="Calibri" w:cs="Calibri"/>
        </w:rPr>
      </w:pPr>
      <w:r w:rsidRPr="00DB6BE3">
        <w:rPr>
          <w:rFonts w:ascii="Calibri" w:hAnsi="Calibri" w:cs="Calibri"/>
          <w:position w:val="-28"/>
        </w:rPr>
        <w:pict>
          <v:shape id="_x0000_i1038" type="#_x0000_t75" style="width:196.65pt;height:37.05pt">
            <v:imagedata r:id="rId19" o:title=""/>
          </v:shape>
        </w:pict>
      </w:r>
      <w:r w:rsidRPr="00DB6BE3">
        <w:rPr>
          <w:rFonts w:ascii="Calibri" w:hAnsi="Calibri" w:cs="Calibri"/>
        </w:rPr>
        <w:t>(5)</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position w:val="-12"/>
        </w:rPr>
        <w:pict>
          <v:shape id="_x0000_i1039" type="#_x0000_t75" style="width:12.9pt;height:19.9pt">
            <v:imagedata r:id="rId20" o:title=""/>
          </v:shape>
        </w:pict>
      </w:r>
      <w:r w:rsidRPr="00DB6BE3">
        <w:rPr>
          <w:rFonts w:ascii="Calibri" w:hAnsi="Calibri" w:cs="Calibri"/>
        </w:rPr>
        <w:t>- трудоемкость выполнения строительно-монтажных работ I-го вахтового потока, чел</w:t>
      </w:r>
      <w:proofErr w:type="gramStart"/>
      <w:r w:rsidRPr="00DB6BE3">
        <w:rPr>
          <w:rFonts w:ascii="Calibri" w:hAnsi="Calibri" w:cs="Calibri"/>
        </w:rPr>
        <w:t>.-</w:t>
      </w:r>
      <w:proofErr w:type="gramEnd"/>
      <w:r w:rsidRPr="00DB6BE3">
        <w:rPr>
          <w:rFonts w:ascii="Calibri" w:hAnsi="Calibri" w:cs="Calibri"/>
        </w:rPr>
        <w:t>ч;</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position w:val="-14"/>
        </w:rPr>
        <w:pict>
          <v:shape id="_x0000_i1040" type="#_x0000_t75" style="width:25.8pt;height:20.95pt">
            <v:imagedata r:id="rId10" o:title=""/>
          </v:shape>
        </w:pict>
      </w:r>
      <w:r w:rsidRPr="00DB6BE3">
        <w:rPr>
          <w:rFonts w:ascii="Calibri" w:hAnsi="Calibri" w:cs="Calibri"/>
        </w:rPr>
        <w:t>- коэффициент переработки (таблица 2);</w:t>
      </w:r>
    </w:p>
    <w:p w:rsidR="00DB6BE3" w:rsidRPr="00DB6BE3" w:rsidRDefault="00DB6B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КонсультантПлюс: примечание.</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В официальном тексте документа, видимо, допущена опечатка: имеется в виду пункт 6.2, а не пункт 6.4.</w:t>
      </w:r>
    </w:p>
    <w:p w:rsidR="00DB6BE3" w:rsidRPr="00DB6BE3" w:rsidRDefault="00DB6B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position w:val="-12"/>
        </w:rPr>
        <w:pict>
          <v:shape id="_x0000_i1041" type="#_x0000_t75" style="width:23.1pt;height:19.9pt">
            <v:imagedata r:id="rId14" o:title=""/>
          </v:shape>
        </w:pict>
      </w:r>
      <w:r w:rsidRPr="00DB6BE3">
        <w:rPr>
          <w:rFonts w:ascii="Calibri" w:hAnsi="Calibri" w:cs="Calibri"/>
        </w:rPr>
        <w:t xml:space="preserve">- усредненный коэффициент снижения выработки </w:t>
      </w:r>
      <w:r w:rsidRPr="003E3ADE">
        <w:rPr>
          <w:rFonts w:ascii="Calibri" w:hAnsi="Calibri" w:cs="Calibri"/>
          <w:strike/>
        </w:rPr>
        <w:t>(п. 6.4)</w:t>
      </w:r>
      <w:r w:rsidRPr="00DB6BE3">
        <w:rPr>
          <w:rFonts w:ascii="Calibri" w:hAnsi="Calibri" w:cs="Calibri"/>
        </w:rPr>
        <w:t>;</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position w:val="-12"/>
        </w:rPr>
        <w:lastRenderedPageBreak/>
        <w:pict>
          <v:shape id="_x0000_i1042" type="#_x0000_t75" style="width:9.65pt;height:19.9pt">
            <v:imagedata r:id="rId21" o:title=""/>
          </v:shape>
        </w:pict>
      </w:r>
      <w:r w:rsidRPr="00DB6BE3">
        <w:rPr>
          <w:rFonts w:ascii="Calibri" w:hAnsi="Calibri" w:cs="Calibri"/>
        </w:rPr>
        <w:t>- продолжительность выполнения I-го вахтового потока, дней;</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n - количество вахтовых потоков по графику сменяемости;</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8 - нормативное количество рабочих часов в день при 40-часовой рабочей неделе.</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6.4.2. Списочная численность линейных инженерно-технических работников и административно-хозяйственного персонала, находящегося на объекте (на вахте</w:t>
      </w:r>
      <w:proofErr w:type="gramStart"/>
      <w:r w:rsidRPr="00DB6BE3">
        <w:rPr>
          <w:rFonts w:ascii="Calibri" w:hAnsi="Calibri" w:cs="Calibri"/>
        </w:rPr>
        <w:t>) (</w:t>
      </w:r>
      <w:r w:rsidRPr="00DB6BE3">
        <w:rPr>
          <w:rFonts w:ascii="Calibri" w:hAnsi="Calibri" w:cs="Calibri"/>
          <w:position w:val="-14"/>
        </w:rPr>
        <w:pict>
          <v:shape id="_x0000_i1043" type="#_x0000_t75" style="width:25.8pt;height:20.95pt">
            <v:imagedata r:id="rId22" o:title=""/>
          </v:shape>
        </w:pict>
      </w:r>
      <w:r w:rsidRPr="00DB6BE3">
        <w:rPr>
          <w:rFonts w:ascii="Calibri" w:hAnsi="Calibri" w:cs="Calibri"/>
        </w:rPr>
        <w:t xml:space="preserve">), </w:t>
      </w:r>
      <w:proofErr w:type="gramEnd"/>
      <w:r w:rsidRPr="00DB6BE3">
        <w:rPr>
          <w:rFonts w:ascii="Calibri" w:hAnsi="Calibri" w:cs="Calibri"/>
        </w:rPr>
        <w:t>может определяться в соответствии с численностью вахтовых основных рабочих и механизаторов (по формуле 8), или по их доле в общей численности работников. В таблице 3 приведен рекомендуемый справочными данными удельный вес работников различных категорий по видам строительства.</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jc w:val="right"/>
        <w:rPr>
          <w:rFonts w:ascii="Calibri" w:hAnsi="Calibri" w:cs="Calibri"/>
        </w:rPr>
      </w:pPr>
      <w:r w:rsidRPr="00DB6BE3">
        <w:rPr>
          <w:rFonts w:ascii="Calibri" w:hAnsi="Calibri" w:cs="Calibri"/>
        </w:rPr>
        <w:t>Таблица 3</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Район и вид строительства   │    Категория работающих, %, их общего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                          %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             количества (Д</w:t>
      </w:r>
      <w:proofErr w:type="gramStart"/>
      <w:r w:rsidRPr="00DB6BE3">
        <w:rPr>
          <w:rFonts w:ascii="Courier New" w:hAnsi="Courier New" w:cs="Courier New"/>
          <w:sz w:val="20"/>
          <w:szCs w:val="20"/>
        </w:rPr>
        <w:t xml:space="preserve"> )</w:t>
      </w:r>
      <w:proofErr w:type="gramEnd"/>
      <w:r w:rsidRPr="00DB6BE3">
        <w:rPr>
          <w:rFonts w:ascii="Courier New" w:hAnsi="Courier New" w:cs="Courier New"/>
          <w:sz w:val="20"/>
          <w:szCs w:val="20"/>
        </w:rPr>
        <w:t xml:space="preserve">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 рабочие │   ИТР   │служащие │МОП и охрана│</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│В центральных районах страны: │         │         │         │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промышленное                 │  78,9   │   16    │   3,6   │    1,5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жилищно-гражданское          │  84,5   │   11    │   3,2   │    1,3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сельское                     │   83    │   13    │    3    │     1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линейное                     │  80,2   │  13,2   │   4,5   │    2,1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│В районах Крайнего Севера     │         │         │         │            │</w:t>
      </w:r>
    </w:p>
    <w:p w:rsidR="00DB6BE3" w:rsidRPr="00DB6BE3" w:rsidRDefault="00DB6BE3">
      <w:pPr>
        <w:pStyle w:val="ConsPlusCell"/>
        <w:jc w:val="both"/>
        <w:rPr>
          <w:rFonts w:ascii="Courier New" w:hAnsi="Courier New" w:cs="Courier New"/>
          <w:sz w:val="20"/>
          <w:szCs w:val="20"/>
        </w:rPr>
      </w:pPr>
      <w:proofErr w:type="gramStart"/>
      <w:r w:rsidRPr="00DB6BE3">
        <w:rPr>
          <w:rFonts w:ascii="Courier New" w:hAnsi="Courier New" w:cs="Courier New"/>
          <w:sz w:val="20"/>
          <w:szCs w:val="20"/>
        </w:rPr>
        <w:t>│(промышленное и жилищно-      │         │         │         │            │</w:t>
      </w:r>
      <w:proofErr w:type="gramEnd"/>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│гражданское):                 │         │         │         │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рассредоточенное             │  83,4   │  10,9   │   3,6   │    2,1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линейное                     │   80    │   14    │    4    │     2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│В местностях, приравненных    │         │         │         │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│к районам Крайнего Севера:    │         │         │         │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рассредоточенное             │  84,3   │  10,5   │   3,9   │    1,3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линейное                     │  81,3   │  13,6   │   3,4   │    1,7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jc w:val="center"/>
        <w:rPr>
          <w:rFonts w:ascii="Calibri" w:hAnsi="Calibri" w:cs="Calibri"/>
        </w:rPr>
      </w:pPr>
      <w:bookmarkStart w:id="16" w:name="Par360"/>
      <w:bookmarkEnd w:id="16"/>
      <w:r w:rsidRPr="00DB6BE3">
        <w:rPr>
          <w:rFonts w:ascii="Calibri" w:hAnsi="Calibri" w:cs="Calibri"/>
          <w:position w:val="-14"/>
        </w:rPr>
        <w:pict>
          <v:shape id="_x0000_i1044" type="#_x0000_t75" style="width:164.95pt;height:20.95pt">
            <v:imagedata r:id="rId23" o:title=""/>
          </v:shape>
        </w:pict>
      </w:r>
      <w:r w:rsidRPr="00DB6BE3">
        <w:rPr>
          <w:rFonts w:ascii="Calibri" w:hAnsi="Calibri" w:cs="Calibri"/>
        </w:rPr>
        <w:t>. (6)</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Где численность категории работающих ИТР, служащих и др. определяется по формуле</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jc w:val="center"/>
        <w:rPr>
          <w:rFonts w:ascii="Calibri" w:hAnsi="Calibri" w:cs="Calibri"/>
        </w:rPr>
      </w:pPr>
      <w:r w:rsidRPr="00DB6BE3">
        <w:rPr>
          <w:rFonts w:ascii="Calibri" w:hAnsi="Calibri" w:cs="Calibri"/>
          <w:position w:val="-14"/>
        </w:rPr>
        <w:pict>
          <v:shape id="_x0000_i1045" type="#_x0000_t75" style="width:102.65pt;height:22.05pt">
            <v:imagedata r:id="rId24" o:title=""/>
          </v:shape>
        </w:pict>
      </w:r>
      <w:r w:rsidRPr="00DB6BE3">
        <w:rPr>
          <w:rFonts w:ascii="Calibri" w:hAnsi="Calibri" w:cs="Calibri"/>
        </w:rPr>
        <w:t>. (7)</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6.4.3. Численность работников всех категорий, находящихся на межвахтовом отдыхе</w:t>
      </w:r>
      <w:proofErr w:type="gramStart"/>
      <w:r w:rsidRPr="00DB6BE3">
        <w:rPr>
          <w:rFonts w:ascii="Calibri" w:hAnsi="Calibri" w:cs="Calibri"/>
        </w:rPr>
        <w:t xml:space="preserve"> (</w:t>
      </w:r>
      <w:r w:rsidRPr="00DB6BE3">
        <w:rPr>
          <w:rFonts w:ascii="Calibri" w:hAnsi="Calibri" w:cs="Calibri"/>
          <w:position w:val="-12"/>
        </w:rPr>
        <w:pict>
          <v:shape id="_x0000_i1046" type="#_x0000_t75" style="width:17.2pt;height:19.9pt">
            <v:imagedata r:id="rId16" o:title=""/>
          </v:shape>
        </w:pict>
      </w:r>
      <w:r w:rsidRPr="00DB6BE3">
        <w:rPr>
          <w:rFonts w:ascii="Calibri" w:hAnsi="Calibri" w:cs="Calibri"/>
        </w:rPr>
        <w:t xml:space="preserve">), </w:t>
      </w:r>
      <w:proofErr w:type="gramEnd"/>
      <w:r w:rsidRPr="00DB6BE3">
        <w:rPr>
          <w:rFonts w:ascii="Calibri" w:hAnsi="Calibri" w:cs="Calibri"/>
        </w:rPr>
        <w:t>определяется по численности работников, находящихся на объекте (Ч) и коэффициенту переработки</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jc w:val="center"/>
        <w:rPr>
          <w:rFonts w:ascii="Calibri" w:hAnsi="Calibri" w:cs="Calibri"/>
        </w:rPr>
      </w:pPr>
      <w:bookmarkStart w:id="17" w:name="Par368"/>
      <w:bookmarkEnd w:id="17"/>
      <w:r w:rsidRPr="00DB6BE3">
        <w:rPr>
          <w:rFonts w:ascii="Calibri" w:hAnsi="Calibri" w:cs="Calibri"/>
          <w:position w:val="-14"/>
        </w:rPr>
        <w:pict>
          <v:shape id="_x0000_i1047" type="#_x0000_t75" style="width:89.2pt;height:20.95pt">
            <v:imagedata r:id="rId25" o:title=""/>
          </v:shape>
        </w:pict>
      </w:r>
      <w:r w:rsidRPr="00DB6BE3">
        <w:rPr>
          <w:rFonts w:ascii="Calibri" w:hAnsi="Calibri" w:cs="Calibri"/>
        </w:rPr>
        <w:t>. (8)</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6.5. Режимы работы и отдыха на вахте при применении вахтового метода можно определять на основании данных о сроке строительства, по исходным данным, сформированным на основании опыта работы строительной организации, по проектно-сметной документации.</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xml:space="preserve">Представляя общий объем строительно-монтажных работ, технологию, по которой они будут производиться, машины и механизмы, которые будут при этом использоваться, имея заданный заказчиком или инвестором срок строительства, и по согласованному режиму работы (продолжительность смены и сменной вахты) можно определить необходимое количество </w:t>
      </w:r>
      <w:r w:rsidRPr="00DB6BE3">
        <w:rPr>
          <w:rFonts w:ascii="Calibri" w:hAnsi="Calibri" w:cs="Calibri"/>
        </w:rPr>
        <w:lastRenderedPageBreak/>
        <w:t>работников.</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roofErr w:type="gramStart"/>
      <w:r w:rsidRPr="00DB6BE3">
        <w:rPr>
          <w:rFonts w:ascii="Calibri" w:hAnsi="Calibri" w:cs="Calibri"/>
        </w:rPr>
        <w:t>Далее, по установленным режимам труда и отдыха разрабатывают график сменяемости, определяется количество сменного вахтового персонала, количество зданий и сооружений вахтового поселка, необходимого для их проживания, затраты на сооружение и эксплуатацию поселка, стоимость транспортировки сменного вахтового персонала на вахту и с вахты, доплаты вахтовым работникам, связанные с вахтовым методом работ, и все другие виды затрат.</w:t>
      </w:r>
      <w:proofErr w:type="gramEnd"/>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jc w:val="center"/>
        <w:outlineLvl w:val="1"/>
        <w:rPr>
          <w:rFonts w:ascii="Calibri" w:hAnsi="Calibri" w:cs="Calibri"/>
        </w:rPr>
      </w:pPr>
      <w:bookmarkStart w:id="18" w:name="Par374"/>
      <w:bookmarkEnd w:id="18"/>
      <w:r w:rsidRPr="00DB6BE3">
        <w:rPr>
          <w:rFonts w:ascii="Calibri" w:hAnsi="Calibri" w:cs="Calibri"/>
        </w:rPr>
        <w:t>7. НОРМИРОВАНИЕ ОПЛАТЫ ТРУДА ВАХТОВЫХ РАБОТНИКОВ</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7.1. Нормирование и оплата труда сменного вахтового персонала производится по действующим нормам затрат труда и расценкам на строительно-монтажные работы.</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7.2. Труд сменного вахтового персонала оплачивается:</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рабочим-сдельщикам - за фактически выполненный объем работ по действующим нормам и расценкам;</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работникам-повременщикам - по тарифным ставкам присвоенных разрядов и месячным окладам за фактически отработанное время;</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инженерно-техническим работникам и служащим - по месячным окладам за фактически отработанное время.</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Премирование работников осуществляется в соответствии с действующими в строительных организациях положениями о премировании.</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7.3. К заработной плате вахтовых работников применяются районные коэффициенты, коэффициенты за пустынность, безводность, высокогорность, действующие в местах производства работ для работников соответствующих организаций.</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7.4. Сменному вахтовому персоналу производятся доплата за переработанное сверх нормы время при введении его суммированного учета, за время нахождения в пути от пункта сбора до строящегося объекта и обратно и процентные надбавки к заработной плате.</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xml:space="preserve">7.4.1. </w:t>
      </w:r>
      <w:proofErr w:type="gramStart"/>
      <w:r w:rsidRPr="00DB6BE3">
        <w:rPr>
          <w:rFonts w:ascii="Calibri" w:hAnsi="Calibri" w:cs="Calibri"/>
        </w:rPr>
        <w:t>Дни отдыха в связи с работой за пределами нормальной продолжительности рабочего времени в пределах учетного периода оплачиваются в размере тарифной ставки (оклада), если иное не установлено трудовым договором или коллективным договором (Статья 301 ТК РФ), из расчета один день отдыха за восемь часов переработанного времени (без применения районных коэффициентов, коэффициентов за работу в высокогорных районах, пустынных и безводных местностях, а</w:t>
      </w:r>
      <w:proofErr w:type="gramEnd"/>
      <w:r w:rsidRPr="00DB6BE3">
        <w:rPr>
          <w:rFonts w:ascii="Calibri" w:hAnsi="Calibri" w:cs="Calibri"/>
        </w:rPr>
        <w:t xml:space="preserve"> также без надбавок за работу в районах Крайнего Севера и приравненных к ним местностей).</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7.4.2. Сменному вахтовому персоналу доплата за сверхурочную работу в связи с удлиненным рабочим днем не производится.</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xml:space="preserve">7.5. Сумма доплат сменному вахтовому персоналу за переработанное время сверх нормы </w:t>
      </w:r>
      <w:r w:rsidRPr="00DB6BE3">
        <w:rPr>
          <w:rFonts w:ascii="Calibri" w:hAnsi="Calibri" w:cs="Calibri"/>
          <w:position w:val="-6"/>
        </w:rPr>
        <w:pict>
          <v:shape id="_x0000_i1048" type="#_x0000_t75" style="width:22.05pt;height:17.2pt">
            <v:imagedata r:id="rId26" o:title=""/>
          </v:shape>
        </w:pict>
      </w:r>
      <w:r w:rsidRPr="00DB6BE3">
        <w:rPr>
          <w:rFonts w:ascii="Calibri" w:hAnsi="Calibri" w:cs="Calibri"/>
        </w:rPr>
        <w:t xml:space="preserve"> при планировании определяется по формуле:</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jc w:val="center"/>
        <w:rPr>
          <w:rFonts w:ascii="Calibri" w:hAnsi="Calibri" w:cs="Calibri"/>
        </w:rPr>
      </w:pPr>
      <w:r w:rsidRPr="00DB6BE3">
        <w:rPr>
          <w:rFonts w:ascii="Calibri" w:hAnsi="Calibri" w:cs="Calibri"/>
          <w:position w:val="-14"/>
        </w:rPr>
        <w:pict>
          <v:shape id="_x0000_i1049" type="#_x0000_t75" style="width:357.3pt;height:22.05pt">
            <v:imagedata r:id="rId27" o:title=""/>
          </v:shape>
        </w:pict>
      </w:r>
      <w:r w:rsidRPr="00DB6BE3">
        <w:rPr>
          <w:rFonts w:ascii="Calibri" w:hAnsi="Calibri" w:cs="Calibri"/>
        </w:rPr>
        <w:t>, (9)</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xml:space="preserve">где </w:t>
      </w:r>
      <w:r w:rsidRPr="00DB6BE3">
        <w:rPr>
          <w:rFonts w:ascii="Calibri" w:hAnsi="Calibri" w:cs="Calibri"/>
          <w:position w:val="-12"/>
        </w:rPr>
        <w:pict>
          <v:shape id="_x0000_i1050" type="#_x0000_t75" style="width:17.2pt;height:19.9pt">
            <v:imagedata r:id="rId28" o:title=""/>
          </v:shape>
        </w:pict>
      </w:r>
      <w:r w:rsidRPr="00DB6BE3">
        <w:rPr>
          <w:rFonts w:ascii="Calibri" w:hAnsi="Calibri" w:cs="Calibri"/>
        </w:rPr>
        <w:t xml:space="preserve"> - списочная численность сменного вахтового персонала по категориям;</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position w:val="-12"/>
        </w:rPr>
        <w:pict>
          <v:shape id="_x0000_i1051" type="#_x0000_t75" style="width:16.65pt;height:19.9pt">
            <v:imagedata r:id="rId29" o:title=""/>
          </v:shape>
        </w:pict>
      </w:r>
      <w:r w:rsidRPr="00DB6BE3">
        <w:rPr>
          <w:rFonts w:ascii="Calibri" w:hAnsi="Calibri" w:cs="Calibri"/>
        </w:rPr>
        <w:t>- срок строительства объекта при вахтовом методе организации строительства, дн.;</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8 - нормативное количество рабочих часов в день;</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position w:val="-14"/>
        </w:rPr>
        <w:pict>
          <v:shape id="_x0000_i1052" type="#_x0000_t75" style="width:25.8pt;height:20.95pt">
            <v:imagedata r:id="rId30" o:title=""/>
          </v:shape>
        </w:pict>
      </w:r>
      <w:r w:rsidRPr="00DB6BE3">
        <w:rPr>
          <w:rFonts w:ascii="Calibri" w:hAnsi="Calibri" w:cs="Calibri"/>
        </w:rPr>
        <w:t>- коэффициент переработки;</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position w:val="-12"/>
        </w:rPr>
        <w:pict>
          <v:shape id="_x0000_i1053" type="#_x0000_t75" style="width:20.95pt;height:19.9pt">
            <v:imagedata r:id="rId31" o:title=""/>
          </v:shape>
        </w:pict>
      </w:r>
      <w:r w:rsidRPr="00DB6BE3">
        <w:rPr>
          <w:rFonts w:ascii="Calibri" w:hAnsi="Calibri" w:cs="Calibri"/>
        </w:rPr>
        <w:t>- средняя тарифная ставка, определяется с учетом тарифного коэффициента по единой тарифной сетке (по укрупненным категориям и должностям), руб</w:t>
      </w:r>
      <w:proofErr w:type="gramStart"/>
      <w:r w:rsidRPr="00DB6BE3">
        <w:rPr>
          <w:rFonts w:ascii="Calibri" w:hAnsi="Calibri" w:cs="Calibri"/>
        </w:rPr>
        <w:t>.-</w:t>
      </w:r>
      <w:proofErr w:type="gramEnd"/>
      <w:r w:rsidRPr="00DB6BE3">
        <w:rPr>
          <w:rFonts w:ascii="Calibri" w:hAnsi="Calibri" w:cs="Calibri"/>
        </w:rPr>
        <w:t>час,</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jc w:val="center"/>
        <w:rPr>
          <w:rFonts w:ascii="Calibri" w:hAnsi="Calibri" w:cs="Calibri"/>
        </w:rPr>
      </w:pPr>
      <w:r w:rsidRPr="00DB6BE3">
        <w:rPr>
          <w:rFonts w:ascii="Calibri" w:hAnsi="Calibri" w:cs="Calibri"/>
          <w:position w:val="-14"/>
        </w:rPr>
        <w:pict>
          <v:shape id="_x0000_i1054" type="#_x0000_t75" style="width:76.3pt;height:20.95pt">
            <v:imagedata r:id="rId32" o:title=""/>
          </v:shape>
        </w:pict>
      </w:r>
      <w:r w:rsidRPr="00DB6BE3">
        <w:rPr>
          <w:rFonts w:ascii="Calibri" w:hAnsi="Calibri" w:cs="Calibri"/>
        </w:rPr>
        <w:t>. (10)</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7.6. Средний разряд рабочих и механизаторов</w:t>
      </w:r>
      <w:proofErr w:type="gramStart"/>
      <w:r w:rsidRPr="00DB6BE3">
        <w:rPr>
          <w:rFonts w:ascii="Calibri" w:hAnsi="Calibri" w:cs="Calibri"/>
        </w:rPr>
        <w:t xml:space="preserve"> (</w:t>
      </w:r>
      <w:r w:rsidRPr="00DB6BE3">
        <w:rPr>
          <w:rFonts w:ascii="Calibri" w:hAnsi="Calibri" w:cs="Calibri"/>
          <w:position w:val="-14"/>
        </w:rPr>
        <w:pict>
          <v:shape id="_x0000_i1055" type="#_x0000_t75" style="width:32.8pt;height:20.95pt">
            <v:imagedata r:id="rId33" o:title=""/>
          </v:shape>
        </w:pict>
      </w:r>
      <w:r w:rsidRPr="00DB6BE3">
        <w:rPr>
          <w:rFonts w:ascii="Calibri" w:hAnsi="Calibri" w:cs="Calibri"/>
        </w:rPr>
        <w:t xml:space="preserve">) </w:t>
      </w:r>
      <w:proofErr w:type="gramEnd"/>
      <w:r w:rsidRPr="00DB6BE3">
        <w:rPr>
          <w:rFonts w:ascii="Calibri" w:hAnsi="Calibri" w:cs="Calibri"/>
        </w:rPr>
        <w:t xml:space="preserve">на объекте строительства </w:t>
      </w:r>
      <w:r w:rsidRPr="00DB6BE3">
        <w:rPr>
          <w:rFonts w:ascii="Calibri" w:hAnsi="Calibri" w:cs="Calibri"/>
        </w:rPr>
        <w:lastRenderedPageBreak/>
        <w:t>определяется в следующем порядке:</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Средний размер стоимости человеко-часа</w:t>
      </w:r>
      <w:proofErr w:type="gramStart"/>
      <w:r w:rsidRPr="00DB6BE3">
        <w:rPr>
          <w:rFonts w:ascii="Calibri" w:hAnsi="Calibri" w:cs="Calibri"/>
        </w:rPr>
        <w:t xml:space="preserve"> (</w:t>
      </w:r>
      <w:r w:rsidRPr="00DB6BE3">
        <w:rPr>
          <w:rFonts w:ascii="Calibri" w:hAnsi="Calibri" w:cs="Calibri"/>
          <w:position w:val="-12"/>
        </w:rPr>
        <w:pict>
          <v:shape id="_x0000_i1056" type="#_x0000_t75" style="width:39.75pt;height:19.9pt">
            <v:imagedata r:id="rId34" o:title=""/>
          </v:shape>
        </w:pict>
      </w:r>
      <w:r w:rsidRPr="00DB6BE3">
        <w:rPr>
          <w:rFonts w:ascii="Calibri" w:hAnsi="Calibri" w:cs="Calibri"/>
        </w:rPr>
        <w:t xml:space="preserve">) </w:t>
      </w:r>
      <w:proofErr w:type="gramEnd"/>
      <w:r w:rsidRPr="00DB6BE3">
        <w:rPr>
          <w:rFonts w:ascii="Calibri" w:hAnsi="Calibri" w:cs="Calibri"/>
        </w:rPr>
        <w:t>равен отношению фонда оплаты труда (ФОТ) к трудозатратам (</w:t>
      </w:r>
      <w:r w:rsidRPr="00DB6BE3">
        <w:rPr>
          <w:rFonts w:ascii="Calibri" w:hAnsi="Calibri" w:cs="Calibri"/>
          <w:position w:val="-12"/>
        </w:rPr>
        <w:pict>
          <v:shape id="_x0000_i1057" type="#_x0000_t75" style="width:37.6pt;height:19.9pt">
            <v:imagedata r:id="rId35" o:title=""/>
          </v:shape>
        </w:pict>
      </w:r>
      <w:r w:rsidRPr="00DB6BE3">
        <w:rPr>
          <w:rFonts w:ascii="Calibri" w:hAnsi="Calibri" w:cs="Calibri"/>
        </w:rPr>
        <w:t>) по объекту строительства (или вахтовому потоку), где:</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jc w:val="center"/>
        <w:rPr>
          <w:rFonts w:ascii="Calibri" w:hAnsi="Calibri" w:cs="Calibri"/>
        </w:rPr>
      </w:pPr>
      <w:r w:rsidRPr="00DB6BE3">
        <w:rPr>
          <w:rFonts w:ascii="Calibri" w:hAnsi="Calibri" w:cs="Calibri"/>
          <w:position w:val="-12"/>
        </w:rPr>
        <w:pict>
          <v:shape id="_x0000_i1058" type="#_x0000_t75" style="width:119.8pt;height:19.9pt">
            <v:imagedata r:id="rId36" o:title=""/>
          </v:shape>
        </w:pict>
      </w:r>
      <w:r w:rsidRPr="00DB6BE3">
        <w:rPr>
          <w:rFonts w:ascii="Calibri" w:hAnsi="Calibri" w:cs="Calibri"/>
        </w:rPr>
        <w:t>, (11)</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jc w:val="center"/>
        <w:rPr>
          <w:rFonts w:ascii="Calibri" w:hAnsi="Calibri" w:cs="Calibri"/>
        </w:rPr>
      </w:pPr>
      <w:r w:rsidRPr="00DB6BE3">
        <w:rPr>
          <w:rFonts w:ascii="Calibri" w:hAnsi="Calibri" w:cs="Calibri"/>
          <w:position w:val="-14"/>
        </w:rPr>
        <w:pict>
          <v:shape id="_x0000_i1059" type="#_x0000_t75" style="width:127.35pt;height:20.95pt">
            <v:imagedata r:id="rId37" o:title=""/>
          </v:shape>
        </w:pict>
      </w:r>
      <w:r w:rsidRPr="00DB6BE3">
        <w:rPr>
          <w:rFonts w:ascii="Calibri" w:hAnsi="Calibri" w:cs="Calibri"/>
        </w:rPr>
        <w:t>. (12)</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Определение Тарифной ставки рабочих по разрядной таблице изложено в Приложении 5 данных Методических рекомендаций.</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xml:space="preserve">7.7. </w:t>
      </w:r>
      <w:proofErr w:type="gramStart"/>
      <w:r w:rsidRPr="00DB6BE3">
        <w:rPr>
          <w:rFonts w:ascii="Calibri" w:hAnsi="Calibri" w:cs="Calibri"/>
        </w:rPr>
        <w:t>Размер оплаты труда</w:t>
      </w:r>
      <w:proofErr w:type="gramEnd"/>
      <w:r w:rsidRPr="00DB6BE3">
        <w:rPr>
          <w:rFonts w:ascii="Calibri" w:hAnsi="Calibri" w:cs="Calibri"/>
        </w:rPr>
        <w:t xml:space="preserve"> основных рабочих и механизаторов, для учета в сметной документации, определяется в размере</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jc w:val="center"/>
        <w:rPr>
          <w:rFonts w:ascii="Calibri" w:hAnsi="Calibri" w:cs="Calibri"/>
        </w:rPr>
      </w:pPr>
      <w:r w:rsidRPr="00DB6BE3">
        <w:rPr>
          <w:rFonts w:ascii="Calibri" w:hAnsi="Calibri" w:cs="Calibri"/>
          <w:position w:val="-14"/>
        </w:rPr>
        <w:pict>
          <v:shape id="_x0000_i1060" type="#_x0000_t75" style="width:123.05pt;height:20.95pt">
            <v:imagedata r:id="rId38" o:title=""/>
          </v:shape>
        </w:pict>
      </w:r>
      <w:r w:rsidRPr="00DB6BE3">
        <w:rPr>
          <w:rFonts w:ascii="Calibri" w:hAnsi="Calibri" w:cs="Calibri"/>
        </w:rPr>
        <w:t>, (13)</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xml:space="preserve">где </w:t>
      </w:r>
      <w:r w:rsidRPr="00DB6BE3">
        <w:rPr>
          <w:rFonts w:ascii="Calibri" w:hAnsi="Calibri" w:cs="Calibri"/>
          <w:position w:val="-14"/>
        </w:rPr>
        <w:pict>
          <v:shape id="_x0000_i1061" type="#_x0000_t75" style="width:22.05pt;height:20.95pt">
            <v:imagedata r:id="rId39" o:title=""/>
          </v:shape>
        </w:pict>
      </w:r>
      <w:r w:rsidRPr="00DB6BE3">
        <w:rPr>
          <w:rFonts w:ascii="Calibri" w:hAnsi="Calibri" w:cs="Calibri"/>
        </w:rPr>
        <w:t xml:space="preserve"> - установленный (договорной) </w:t>
      </w:r>
      <w:proofErr w:type="gramStart"/>
      <w:r w:rsidRPr="00DB6BE3">
        <w:rPr>
          <w:rFonts w:ascii="Calibri" w:hAnsi="Calibri" w:cs="Calibri"/>
        </w:rPr>
        <w:t>размер оплаты труда</w:t>
      </w:r>
      <w:proofErr w:type="gramEnd"/>
      <w:r w:rsidRPr="00DB6BE3">
        <w:rPr>
          <w:rFonts w:ascii="Calibri" w:hAnsi="Calibri" w:cs="Calibri"/>
        </w:rPr>
        <w:t xml:space="preserve"> в районе строительства объекта с учетом районного коэффициента (при наличии). При производстве работ в районах Крайнего Севера и приравненных к ним местностях - без надбавок за стаж работы в районах Крайнего Севера;</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ПВ - прочие выплаты, производимые за счет средств на оплату труда, включаемые в прямые затраты и приведенные к стоимости 1 чел</w:t>
      </w:r>
      <w:proofErr w:type="gramStart"/>
      <w:r w:rsidRPr="00DB6BE3">
        <w:rPr>
          <w:rFonts w:ascii="Calibri" w:hAnsi="Calibri" w:cs="Calibri"/>
        </w:rPr>
        <w:t>.-</w:t>
      </w:r>
      <w:proofErr w:type="gramEnd"/>
      <w:r w:rsidRPr="00DB6BE3">
        <w:rPr>
          <w:rFonts w:ascii="Calibri" w:hAnsi="Calibri" w:cs="Calibri"/>
        </w:rPr>
        <w:t>часа</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jc w:val="center"/>
        <w:rPr>
          <w:rFonts w:ascii="Calibri" w:hAnsi="Calibri" w:cs="Calibri"/>
        </w:rPr>
      </w:pPr>
      <w:r w:rsidRPr="00DB6BE3">
        <w:rPr>
          <w:rFonts w:ascii="Calibri" w:hAnsi="Calibri" w:cs="Calibri"/>
          <w:position w:val="-14"/>
        </w:rPr>
        <w:pict>
          <v:shape id="_x0000_i1062" type="#_x0000_t75" style="width:127.35pt;height:20.95pt">
            <v:imagedata r:id="rId40" o:title=""/>
          </v:shape>
        </w:pict>
      </w:r>
      <w:r w:rsidRPr="00DB6BE3">
        <w:rPr>
          <w:rFonts w:ascii="Calibri" w:hAnsi="Calibri" w:cs="Calibri"/>
        </w:rPr>
        <w:t>, (14)</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roofErr w:type="gramStart"/>
      <w:r w:rsidRPr="00DB6BE3">
        <w:rPr>
          <w:rFonts w:ascii="Calibri" w:hAnsi="Calibri" w:cs="Calibri"/>
        </w:rPr>
        <w:t xml:space="preserve">где </w:t>
      </w:r>
      <w:r w:rsidRPr="00DB6BE3">
        <w:rPr>
          <w:rFonts w:ascii="Calibri" w:hAnsi="Calibri" w:cs="Calibri"/>
          <w:position w:val="-14"/>
        </w:rPr>
        <w:pict>
          <v:shape id="_x0000_i1063" type="#_x0000_t75" style="width:48.9pt;height:20.95pt">
            <v:imagedata r:id="rId41" o:title=""/>
          </v:shape>
        </w:pict>
      </w:r>
      <w:r w:rsidRPr="00DB6BE3">
        <w:rPr>
          <w:rFonts w:ascii="Calibri" w:hAnsi="Calibri" w:cs="Calibri"/>
        </w:rPr>
        <w:t xml:space="preserve"> - надбавка за переработку рабочего времени (за дни междувахтового отдыха) определяется в соответствии со ст. 301 ТК РФ - каждый день отдыха в связи с переработкой рабочего времени в пределах графика работы на вахте (день междувахтового отдыха) оплачивается в размере дневной тарифной ставки, дневной ставки (части оклада (должностного оклада) за день работы), если более высокая оплата не установлена коллективным договором, локальным</w:t>
      </w:r>
      <w:proofErr w:type="gramEnd"/>
      <w:r w:rsidRPr="00DB6BE3">
        <w:rPr>
          <w:rFonts w:ascii="Calibri" w:hAnsi="Calibri" w:cs="Calibri"/>
        </w:rPr>
        <w:t xml:space="preserve"> нормативным актом или трудовым договором (часть третья в ред. Федерального закона от 30.06.2006 N 90-ФЗ).</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Дни нахождения в пути к месту работы и обратно в рабочее время не включаются и могут приходиться на дни междувахтового отдыха</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jc w:val="center"/>
        <w:rPr>
          <w:rFonts w:ascii="Calibri" w:hAnsi="Calibri" w:cs="Calibri"/>
        </w:rPr>
      </w:pPr>
      <w:r w:rsidRPr="00DB6BE3">
        <w:rPr>
          <w:rFonts w:ascii="Calibri" w:hAnsi="Calibri" w:cs="Calibri"/>
          <w:position w:val="-14"/>
        </w:rPr>
        <w:pict>
          <v:shape id="_x0000_i1064" type="#_x0000_t75" style="width:137.55pt;height:20.95pt">
            <v:imagedata r:id="rId42" o:title=""/>
          </v:shape>
        </w:pict>
      </w:r>
      <w:r w:rsidRPr="00DB6BE3">
        <w:rPr>
          <w:rFonts w:ascii="Calibri" w:hAnsi="Calibri" w:cs="Calibri"/>
        </w:rPr>
        <w:t>; (15)</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position w:val="-14"/>
        </w:rPr>
        <w:pict>
          <v:shape id="_x0000_i1065" type="#_x0000_t75" style="width:45.15pt;height:20.95pt">
            <v:imagedata r:id="rId43" o:title=""/>
          </v:shape>
        </w:pict>
      </w:r>
      <w:r w:rsidRPr="00DB6BE3">
        <w:rPr>
          <w:rFonts w:ascii="Calibri" w:hAnsi="Calibri" w:cs="Calibri"/>
        </w:rPr>
        <w:t>- процентная надбавка за стаж работы в районах Крайнего Севера и приравненных к ним местностях, в соответствии со статьей 317 ТК РФ (в ред. Федерального закона от 22.08.2004 N 122-ФЗ).</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roofErr w:type="gramStart"/>
      <w:r w:rsidRPr="00DB6BE3">
        <w:rPr>
          <w:rFonts w:ascii="Calibri" w:hAnsi="Calibri" w:cs="Calibri"/>
        </w:rPr>
        <w:t>Порядок определения стажа работы в районах Крайнего Севера регулируются "Инструкцией о порядке предоставления гарантий и компенсаций лицам, работающим в районах Крайнего Севера и местностях, приравненных к ним", утвержденной Приказом Минтруда РСФСР от 22.11.1990 N 2, а также Постановлением Правительства Российской Федерации от 07.10.1993 N 1012 "О порядке установления и исчисления трудового стажа для получения процентной надбавки к заработной плате лицам</w:t>
      </w:r>
      <w:proofErr w:type="gramEnd"/>
      <w:r w:rsidRPr="00DB6BE3">
        <w:rPr>
          <w:rFonts w:ascii="Calibri" w:hAnsi="Calibri" w:cs="Calibri"/>
        </w:rPr>
        <w:t xml:space="preserve">, </w:t>
      </w:r>
      <w:proofErr w:type="gramStart"/>
      <w:r w:rsidRPr="00DB6BE3">
        <w:rPr>
          <w:rFonts w:ascii="Calibri" w:hAnsi="Calibri" w:cs="Calibri"/>
        </w:rPr>
        <w:t>работающим в районах Крайнего Севера и приравненных к ним местностях и в остальных районах Крайнего Севера".</w:t>
      </w:r>
      <w:proofErr w:type="gramEnd"/>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roofErr w:type="gramStart"/>
      <w:r w:rsidRPr="00DB6BE3">
        <w:rPr>
          <w:rFonts w:ascii="Calibri" w:hAnsi="Calibri" w:cs="Calibri"/>
        </w:rPr>
        <w:t xml:space="preserve">Под непрерывным стажем работы в районах Крайнего Севера следует понимать периоды работы в районах Крайнего Севера, которые суммируются в установленном порядке при условии, </w:t>
      </w:r>
      <w:r w:rsidRPr="00DB6BE3">
        <w:rPr>
          <w:rFonts w:ascii="Calibri" w:hAnsi="Calibri" w:cs="Calibri"/>
        </w:rPr>
        <w:lastRenderedPageBreak/>
        <w:t>что перерывы между этими периодами не превышают установленных законодательством сроков - не свыше 6 месяцев (Постановление Совета Министров СССР и ВЦСПС от 6 апреля 1972 г. N 255, Решение Судебной коллегии по гражданским делам Верховного Суда РФ от</w:t>
      </w:r>
      <w:proofErr w:type="gramEnd"/>
      <w:r w:rsidRPr="00DB6BE3">
        <w:rPr>
          <w:rFonts w:ascii="Calibri" w:hAnsi="Calibri" w:cs="Calibri"/>
        </w:rPr>
        <w:t xml:space="preserve"> </w:t>
      </w:r>
      <w:proofErr w:type="gramStart"/>
      <w:r w:rsidRPr="00DB6BE3">
        <w:rPr>
          <w:rFonts w:ascii="Calibri" w:hAnsi="Calibri" w:cs="Calibri"/>
        </w:rPr>
        <w:t>22 июня 2004 г. N ГКПИ04-775).</w:t>
      </w:r>
      <w:proofErr w:type="gramEnd"/>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xml:space="preserve">Дополнительные гарантии и </w:t>
      </w:r>
      <w:proofErr w:type="gramStart"/>
      <w:r w:rsidRPr="00DB6BE3">
        <w:rPr>
          <w:rFonts w:ascii="Calibri" w:hAnsi="Calibri" w:cs="Calibri"/>
        </w:rPr>
        <w:t>компенсации</w:t>
      </w:r>
      <w:proofErr w:type="gramEnd"/>
      <w:r w:rsidRPr="00DB6BE3">
        <w:rPr>
          <w:rFonts w:ascii="Calibri" w:hAnsi="Calibri" w:cs="Calibri"/>
        </w:rPr>
        <w:t xml:space="preserve"> указанным лицам могут устанавливаться законами субъектов Российской Федерации, коллективными договорами, соглашениями, исходя из финансовых возможностей соответствующих субъектов Российской Федерации и работодателей.</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xml:space="preserve">Рекомендуемый размер оплаты труда для включения в сметы определять по разработанной таблице тарифных ставок, </w:t>
      </w:r>
      <w:proofErr w:type="gramStart"/>
      <w:r w:rsidRPr="00DB6BE3">
        <w:rPr>
          <w:rFonts w:ascii="Calibri" w:hAnsi="Calibri" w:cs="Calibri"/>
        </w:rPr>
        <w:t>см</w:t>
      </w:r>
      <w:proofErr w:type="gramEnd"/>
      <w:r w:rsidRPr="00DB6BE3">
        <w:rPr>
          <w:rFonts w:ascii="Calibri" w:hAnsi="Calibri" w:cs="Calibri"/>
        </w:rPr>
        <w:t>. Приложение 5.</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7.8. Надбавка за вахтовый метод работы установлена статьей 302 ТК РФ "Гарантии и компенсации лицам, работающим вахтовым методом".</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roofErr w:type="gramStart"/>
      <w:r w:rsidRPr="00DB6BE3">
        <w:rPr>
          <w:rFonts w:ascii="Calibri" w:hAnsi="Calibri" w:cs="Calibri"/>
        </w:rPr>
        <w:t>Работникам, выполняющим работы вахтовым методом, за каждый календарный день пребывания в местах производства работ в период вахты, а также за фактические дни нахождения в пути от места нахождения работодателя (пункта сбора) до места выполнения работы и обратно выплачивается взамен суточных надбавка за вахтовый метод работы (в ред. Федерального закона от 30.06.2006 N 90-ФЗ).</w:t>
      </w:r>
      <w:proofErr w:type="gramEnd"/>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7.8.1. Работникам организаций, финансируемых из федерального бюджета, надбавка за вахтовый метод работы выплачивается в размере и порядке, установленных Правительством Российской Федерации от 03 февраля 2005 г. N 51.</w:t>
      </w:r>
    </w:p>
    <w:p w:rsidR="00DB6BE3" w:rsidRPr="00DB6BE3" w:rsidRDefault="00DB6B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КонсультантПлюс: примечание.</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В официальном тексте документа, видимо, допущена опечатка: имеется в виду Приложение 8, а не Приложение 7.</w:t>
      </w:r>
    </w:p>
    <w:p w:rsidR="00DB6BE3" w:rsidRPr="00DB6BE3" w:rsidRDefault="00DB6B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Надбавка начисляется без применения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 (порядок расчета затрат на выплату процентной надбавки изложен в Приложении 7).</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7.8.2. Работникам организаций, финансируемых из бюджетов субъектов Российской Федерации и местных бюджетов, надбавка за вахтовый метод работы выплачивается в размере и порядке, устанавливаемых соответственно органами государственной власти субъектов Российской Федерации и органами местного самоуправления.</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7.8.3. Работникам работодателей, не относящихся к бюджетной сфере, надбавка за вахтовый метод работы выплачивается в размере и порядке, устанавливаемых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(в ред. Федерального закона от 30.06.2006 N 90-ФЗ).</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xml:space="preserve">7.8.4. Учитывая, что надбавка за вахтовый метод работы выплачивается взамен суточных, является </w:t>
      </w:r>
      <w:proofErr w:type="gramStart"/>
      <w:r w:rsidRPr="00DB6BE3">
        <w:rPr>
          <w:rFonts w:ascii="Calibri" w:hAnsi="Calibri" w:cs="Calibri"/>
        </w:rPr>
        <w:t>как</w:t>
      </w:r>
      <w:proofErr w:type="gramEnd"/>
      <w:r w:rsidRPr="00DB6BE3">
        <w:rPr>
          <w:rFonts w:ascii="Calibri" w:hAnsi="Calibri" w:cs="Calibri"/>
        </w:rPr>
        <w:t xml:space="preserve"> по сути, так и формально в соответствии со ст. 302 Трудового кодекса РФ компенсационными выплатами, установленными законодательством Российской Федерации, то она не подлежит налогообложению налогом на доходы физических лиц и единым социальным налогом при условии выплаты в размере и порядке, предусмотренными Трудовым кодексом Российской Федерации (Письмо Министерства Финансов </w:t>
      </w:r>
      <w:proofErr w:type="gramStart"/>
      <w:r w:rsidRPr="00DB6BE3">
        <w:rPr>
          <w:rFonts w:ascii="Calibri" w:hAnsi="Calibri" w:cs="Calibri"/>
        </w:rPr>
        <w:t>Российской Федерации от 09.02.2006 N 03-05-01-04/21).</w:t>
      </w:r>
      <w:proofErr w:type="gramEnd"/>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7.8.5. Размер надбавки в соответствии с Постановлением Правительства Российской Федерации от 03 февраля 2005 г. N 51 "О размерах и порядке выплаты надбавки за вахтовый метод работы работникам организаций, финансируемых из федерального бюджета", принимается в следующих размерах:</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в районах Крайнего Севера и приравненных к ним местностях - 75% тарифной ставки (оклада);</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в районах Сибири и Дальнего Востока - 50% тарифной ставки (оклада);</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в остальных районах - 30% тарифной ставки (оклада).</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xml:space="preserve">Размер надбавки не должен превышать размер установленной нормы расходов на выплату </w:t>
      </w:r>
      <w:r w:rsidRPr="00DB6BE3">
        <w:rPr>
          <w:rFonts w:ascii="Calibri" w:hAnsi="Calibri" w:cs="Calibri"/>
        </w:rPr>
        <w:lastRenderedPageBreak/>
        <w:t>суточных, предусмотренных работникам организаций, финансируемых из федерального бюджета, за каждый день их нахождения в служебной командировке на территории Российской Федерации</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jc w:val="center"/>
        <w:rPr>
          <w:rFonts w:ascii="Calibri" w:hAnsi="Calibri" w:cs="Calibri"/>
        </w:rPr>
      </w:pPr>
      <w:bookmarkStart w:id="19" w:name="Par442"/>
      <w:bookmarkEnd w:id="19"/>
      <w:r w:rsidRPr="00DB6BE3">
        <w:rPr>
          <w:rFonts w:ascii="Calibri" w:hAnsi="Calibri" w:cs="Calibri"/>
          <w:position w:val="-14"/>
        </w:rPr>
        <w:pict>
          <v:shape id="_x0000_i1066" type="#_x0000_t75" style="width:183.75pt;height:22.05pt">
            <v:imagedata r:id="rId44" o:title=""/>
          </v:shape>
        </w:pict>
      </w:r>
      <w:r w:rsidRPr="00DB6BE3">
        <w:rPr>
          <w:rFonts w:ascii="Calibri" w:hAnsi="Calibri" w:cs="Calibri"/>
        </w:rPr>
        <w:t>, (16)</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xml:space="preserve">где </w:t>
      </w:r>
      <w:r w:rsidRPr="00DB6BE3">
        <w:rPr>
          <w:rFonts w:ascii="Calibri" w:hAnsi="Calibri" w:cs="Calibri"/>
          <w:position w:val="-12"/>
        </w:rPr>
        <w:pict>
          <v:shape id="_x0000_i1067" type="#_x0000_t75" style="width:16.65pt;height:19.9pt">
            <v:imagedata r:id="rId29" o:title=""/>
          </v:shape>
        </w:pict>
      </w:r>
      <w:r w:rsidRPr="00DB6BE3">
        <w:rPr>
          <w:rFonts w:ascii="Calibri" w:hAnsi="Calibri" w:cs="Calibri"/>
        </w:rPr>
        <w:t xml:space="preserve"> - срок строительства при вахтовом методе в днях;</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position w:val="-12"/>
        </w:rPr>
        <w:pict>
          <v:shape id="_x0000_i1068" type="#_x0000_t75" style="width:25.8pt;height:19.9pt">
            <v:imagedata r:id="rId45" o:title=""/>
          </v:shape>
        </w:pict>
      </w:r>
      <w:r w:rsidRPr="00DB6BE3">
        <w:rPr>
          <w:rFonts w:ascii="Calibri" w:hAnsi="Calibri" w:cs="Calibri"/>
        </w:rPr>
        <w:t>- размер надбавки за календарный день (норма расхода на выплату суточных), руб.;</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Ч - число работников, находящихся на вахте (формула 6), чел.;</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position w:val="-14"/>
        </w:rPr>
        <w:pict>
          <v:shape id="_x0000_i1069" type="#_x0000_t75" style="width:22.05pt;height:20.95pt">
            <v:imagedata r:id="rId46" o:title=""/>
          </v:shape>
        </w:pict>
      </w:r>
      <w:r w:rsidRPr="00DB6BE3">
        <w:rPr>
          <w:rFonts w:ascii="Calibri" w:hAnsi="Calibri" w:cs="Calibri"/>
        </w:rPr>
        <w:t>- продолжительность перевозки сменного вахтового персонала (туда и обратно), дни;</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position w:val="-12"/>
        </w:rPr>
        <w:pict>
          <v:shape id="_x0000_i1070" type="#_x0000_t75" style="width:16.65pt;height:19.9pt">
            <v:imagedata r:id="rId47" o:title=""/>
          </v:shape>
        </w:pict>
      </w:r>
      <w:r w:rsidRPr="00DB6BE3">
        <w:rPr>
          <w:rFonts w:ascii="Calibri" w:hAnsi="Calibri" w:cs="Calibri"/>
        </w:rPr>
        <w:t>- продолжительность вахтового цикла, дни.</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7.8.6. Надбавка за вахтовый метод работы определяется отдельным расчетом (формула 16) и учитывается в затратах на оплату труда рабочих.</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7.9. Средний разряд ИТР, служащих и обслуживающего персонала</w:t>
      </w:r>
      <w:proofErr w:type="gramStart"/>
      <w:r w:rsidRPr="00DB6BE3">
        <w:rPr>
          <w:rFonts w:ascii="Calibri" w:hAnsi="Calibri" w:cs="Calibri"/>
        </w:rPr>
        <w:t xml:space="preserve"> (</w:t>
      </w:r>
      <w:r w:rsidRPr="00DB6BE3">
        <w:rPr>
          <w:rFonts w:ascii="Calibri" w:hAnsi="Calibri" w:cs="Calibri"/>
          <w:position w:val="-12"/>
        </w:rPr>
        <w:pict>
          <v:shape id="_x0000_i1071" type="#_x0000_t75" style="width:17.2pt;height:19.9pt">
            <v:imagedata r:id="rId48" o:title=""/>
          </v:shape>
        </w:pict>
      </w:r>
      <w:r w:rsidRPr="00DB6BE3">
        <w:rPr>
          <w:rFonts w:ascii="Calibri" w:hAnsi="Calibri" w:cs="Calibri"/>
        </w:rPr>
        <w:t xml:space="preserve">) </w:t>
      </w:r>
      <w:proofErr w:type="gramEnd"/>
      <w:r w:rsidRPr="00DB6BE3">
        <w:rPr>
          <w:rFonts w:ascii="Calibri" w:hAnsi="Calibri" w:cs="Calibri"/>
        </w:rPr>
        <w:t>определяется по Единой тарифной сетке труда работников по Постановлению от 17.09.1986 N 1115 "О совершенствовании организации заработной платы и введении новых тарифных ставок и должностных окладов работников производственных отраслей народного хозяйства", которые вошли в сметно-нормативную базу 2001 г.</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jc w:val="right"/>
        <w:rPr>
          <w:rFonts w:ascii="Calibri" w:hAnsi="Calibri" w:cs="Calibri"/>
        </w:rPr>
      </w:pPr>
      <w:r w:rsidRPr="00DB6BE3">
        <w:rPr>
          <w:rFonts w:ascii="Calibri" w:hAnsi="Calibri" w:cs="Calibri"/>
        </w:rPr>
        <w:t>Таблица 4</w:t>
      </w:r>
    </w:p>
    <w:p w:rsidR="00DB6BE3" w:rsidRPr="00DB6BE3" w:rsidRDefault="00DB6BE3">
      <w:pPr>
        <w:widowControl w:val="0"/>
        <w:autoSpaceDE w:val="0"/>
        <w:autoSpaceDN w:val="0"/>
        <w:adjustRightInd w:val="0"/>
        <w:spacing w:after="0" w:line="240" w:lineRule="auto"/>
        <w:jc w:val="right"/>
        <w:rPr>
          <w:rFonts w:ascii="Calibri" w:hAnsi="Calibri" w:cs="Calibri"/>
        </w:rPr>
      </w:pPr>
    </w:p>
    <w:p w:rsidR="00DB6BE3" w:rsidRPr="00DB6BE3" w:rsidRDefault="00DB6BE3">
      <w:pPr>
        <w:widowControl w:val="0"/>
        <w:autoSpaceDE w:val="0"/>
        <w:autoSpaceDN w:val="0"/>
        <w:adjustRightInd w:val="0"/>
        <w:spacing w:after="0" w:line="240" w:lineRule="auto"/>
        <w:jc w:val="center"/>
        <w:rPr>
          <w:rFonts w:ascii="Calibri" w:hAnsi="Calibri" w:cs="Calibri"/>
        </w:rPr>
      </w:pPr>
      <w:r w:rsidRPr="00DB6BE3">
        <w:rPr>
          <w:rFonts w:ascii="Calibri" w:hAnsi="Calibri" w:cs="Calibri"/>
        </w:rPr>
        <w:t>Примерная Единая тарифная сетка для оплаты труда работников</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Категория работающих │ Разряд по ЕТС │Тарифный коэффициент (К</w:t>
      </w:r>
      <w:proofErr w:type="gramStart"/>
      <w:r w:rsidRPr="00DB6BE3">
        <w:rPr>
          <w:rFonts w:ascii="Courier New" w:hAnsi="Courier New" w:cs="Courier New"/>
          <w:sz w:val="20"/>
          <w:szCs w:val="20"/>
        </w:rPr>
        <w:t xml:space="preserve"> )</w:t>
      </w:r>
      <w:proofErr w:type="gramEnd"/>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               │                       т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│ИТР                   │     6 - 9     │       1,67 - 2,55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│служащие              │     2 - 5     │      1,085 - 1,54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│МОП и охрана          │     3 - 5     │       1,19 - 1,54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xml:space="preserve">Примечание. Более подробные данные </w:t>
      </w:r>
      <w:proofErr w:type="gramStart"/>
      <w:r w:rsidRPr="00DB6BE3">
        <w:rPr>
          <w:rFonts w:ascii="Calibri" w:hAnsi="Calibri" w:cs="Calibri"/>
        </w:rPr>
        <w:t>см</w:t>
      </w:r>
      <w:proofErr w:type="gramEnd"/>
      <w:r w:rsidRPr="00DB6BE3">
        <w:rPr>
          <w:rFonts w:ascii="Calibri" w:hAnsi="Calibri" w:cs="Calibri"/>
        </w:rPr>
        <w:t>. МДС 83-1.99, таблица 5.6.</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7.10. При определении тарифной ставки следует руководствоваться п. 2.5 "Отраслевого тарифного соглашения по строительству и промышленности строительных материалов Российской Федерации на 2005 - 2007 годы", действующего по типу документа - нормативный правовой акт, зарегистрированный в Федеральной службе по труду и занятости 2 марта 2005 года (регистрационный номер 8/05-07).</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Месячная тарифная ставка 1 разряда основных рабочих при работе в нормальных условиях, отработавших за этот период норму рабочего времени и выполнивших норму труда, устанавливается не ниже прожиточного минимума трудоспособного населения, официально установленного в регионе.</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7.11. При отсутствии в регионе строительства объекта официального определения тарифной ставки по региону рекомендуется в расчет включать размер тарифной ставки, равный прожиточному минимуму трудоспособного населения в регионе за предыдущий квартал, предшествующий календарному сроку (квартал) расчета сметной документации.</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При расчете тарифной ставки одного чел</w:t>
      </w:r>
      <w:proofErr w:type="gramStart"/>
      <w:r w:rsidRPr="00DB6BE3">
        <w:rPr>
          <w:rFonts w:ascii="Calibri" w:hAnsi="Calibri" w:cs="Calibri"/>
        </w:rPr>
        <w:t>.-</w:t>
      </w:r>
      <w:proofErr w:type="gramEnd"/>
      <w:r w:rsidRPr="00DB6BE3">
        <w:rPr>
          <w:rFonts w:ascii="Calibri" w:hAnsi="Calibri" w:cs="Calibri"/>
        </w:rPr>
        <w:t>часа рекомендуется принимать среднее количество рабочих часов календарного года.</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xml:space="preserve">7.12. Работникам, выезжающим для выполнения работ вахтовым методом в районы Крайнего Севера и в приравненные к ним местности из других районов, предоставляется </w:t>
      </w:r>
      <w:r w:rsidRPr="00DB6BE3">
        <w:rPr>
          <w:rFonts w:ascii="Calibri" w:hAnsi="Calibri" w:cs="Calibri"/>
        </w:rPr>
        <w:lastRenderedPageBreak/>
        <w:t>ежегодный дополнительный оплачиваемый отпуск в порядке и на условиях, которые предусмотрены для лиц, постоянно работающих:</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в районах Крайнего Севера - 24 календарных дня;</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в местностях, приравненных к районам Крайнего Севера, - 16 календарных дней.</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7.13. В стаж работы, дающий право на получение льгот и компенсаций, включаются календарные дни работы в районах Крайнего Севера и приравненных к ним местностях и фактические дни нахождения в пути, предусмотренные графиками сменности.</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jc w:val="center"/>
        <w:outlineLvl w:val="1"/>
        <w:rPr>
          <w:rFonts w:ascii="Calibri" w:hAnsi="Calibri" w:cs="Calibri"/>
        </w:rPr>
      </w:pPr>
      <w:bookmarkStart w:id="20" w:name="Par478"/>
      <w:bookmarkEnd w:id="20"/>
      <w:r w:rsidRPr="00DB6BE3">
        <w:rPr>
          <w:rFonts w:ascii="Calibri" w:hAnsi="Calibri" w:cs="Calibri"/>
        </w:rPr>
        <w:t>8. ТРЕБОВАНИЯ К ВАХТОВЫМ РАБОТНИКАМ</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8.1. Внедрение вахтового метода организации строительства связано с существенным изменением условий труда и отдыха работников. Их перевод на вахтовый режим рассматривается как перевод на другую работу, поэтому включение работников в состав вахтовых бригад разрешается только с их согласия. При заключении трудового договора с новыми работниками администрация обязана предупредить их о возможности работы в составе вахтовых бригад.</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8.2. В связи с тем, что к работе вахтовым методом не допускаются лица, имеющие противопоказания к выполнению такой работы, трудовой договор с работником о работе вахтовым методом может быть заключен только после предварительного медицинского осмотра.</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8.3. К работам, выполняемым вахтовым методом, не могут привлекаться работники в возрасте до 18-ти лет, беременные женщины и женщины, имеющие детей в возрасте до 3-х лет, а также лица, имеющие противопоказания к выполнению работ вахтовым методом [Статья 313 ТК РФ].</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jc w:val="center"/>
        <w:outlineLvl w:val="1"/>
        <w:rPr>
          <w:rFonts w:ascii="Calibri" w:hAnsi="Calibri" w:cs="Calibri"/>
        </w:rPr>
      </w:pPr>
      <w:bookmarkStart w:id="21" w:name="Par484"/>
      <w:bookmarkEnd w:id="21"/>
      <w:r w:rsidRPr="00DB6BE3">
        <w:rPr>
          <w:rFonts w:ascii="Calibri" w:hAnsi="Calibri" w:cs="Calibri"/>
        </w:rPr>
        <w:t>9. ОРГАНИЗАЦИЯ ДОСТАВКИ ВАХТОВЫХ РАБОТНИКОВ</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xml:space="preserve">9.1. </w:t>
      </w:r>
      <w:proofErr w:type="gramStart"/>
      <w:r w:rsidRPr="00DB6BE3">
        <w:rPr>
          <w:rFonts w:ascii="Calibri" w:hAnsi="Calibri" w:cs="Calibri"/>
        </w:rPr>
        <w:t>Доставка вахтовых работников от места сбора (решение Верховного Суда РФ от 17 декабря 1999 г. N ГКПИ 99-924) до места проживания при строящемся объекте (в вахтовом поселке или в специально арендуемом строительной организацией для этих целей жилье) осуществляется как собственным (или арендуемым) транспортом строительной организации, так и транспортными средствами организаций железнодорожного транспорта, гражданской авиации, морского и речного флота и автомобильного</w:t>
      </w:r>
      <w:proofErr w:type="gramEnd"/>
      <w:r w:rsidRPr="00DB6BE3">
        <w:rPr>
          <w:rFonts w:ascii="Calibri" w:hAnsi="Calibri" w:cs="Calibri"/>
        </w:rPr>
        <w:t xml:space="preserve"> транспорта.</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9.2. Вид транспорта выбирается с учетом сложившихся в регионе строительства транспортных коммуникаций, а также наименьших затрат по стоимости и по времени пребывания вахтовых работников в пути от пункта сбора до вахтового поселка. Выбор сре</w:t>
      </w:r>
      <w:proofErr w:type="gramStart"/>
      <w:r w:rsidRPr="00DB6BE3">
        <w:rPr>
          <w:rFonts w:ascii="Calibri" w:hAnsi="Calibri" w:cs="Calibri"/>
        </w:rPr>
        <w:t>дств тр</w:t>
      </w:r>
      <w:proofErr w:type="gramEnd"/>
      <w:r w:rsidRPr="00DB6BE3">
        <w:rPr>
          <w:rFonts w:ascii="Calibri" w:hAnsi="Calibri" w:cs="Calibri"/>
        </w:rPr>
        <w:t>анспорта и времени перевозки должен учитывать возникновение у вахтовых работников транспортной усталости и снижение работоспособности, а также предусматривать реабилитационное время для преодоления отрицательных воздействий перевозки.</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9.3. Затраты на транспортирование вахтовых работников определяются на основании:</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калькуляций транспортных затрат при использовании собственного транспорта;</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проездных документов, подтверждающих стоимость проезда каждого вахтового работника;</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договоров, заключаемых с транспортными организациями.</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xml:space="preserve">Для предварительных расчетов затраты на транспортирование вахтовых работников </w:t>
      </w:r>
      <w:r w:rsidRPr="00DB6BE3">
        <w:rPr>
          <w:rFonts w:ascii="Calibri" w:hAnsi="Calibri" w:cs="Calibri"/>
          <w:position w:val="-14"/>
        </w:rPr>
        <w:pict>
          <v:shape id="_x0000_i1072" type="#_x0000_t75" style="width:20.95pt;height:20.95pt">
            <v:imagedata r:id="rId49" o:title=""/>
          </v:shape>
        </w:pict>
      </w:r>
      <w:r w:rsidRPr="00DB6BE3">
        <w:rPr>
          <w:rFonts w:ascii="Calibri" w:hAnsi="Calibri" w:cs="Calibri"/>
        </w:rPr>
        <w:t xml:space="preserve"> определяются по формуле:</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КонсультантПлюс: примечание.</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Нумерация формул дана в соответствии с официальным текстом документа.</w:t>
      </w:r>
    </w:p>
    <w:p w:rsidR="00DB6BE3" w:rsidRPr="00DB6BE3" w:rsidRDefault="00DB6B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B6BE3" w:rsidRPr="00DB6BE3" w:rsidRDefault="00DB6BE3">
      <w:pPr>
        <w:widowControl w:val="0"/>
        <w:autoSpaceDE w:val="0"/>
        <w:autoSpaceDN w:val="0"/>
        <w:adjustRightInd w:val="0"/>
        <w:spacing w:after="0" w:line="240" w:lineRule="auto"/>
        <w:jc w:val="center"/>
        <w:rPr>
          <w:rFonts w:ascii="Calibri" w:hAnsi="Calibri" w:cs="Calibri"/>
        </w:rPr>
      </w:pPr>
      <w:r w:rsidRPr="00DB6BE3">
        <w:rPr>
          <w:rFonts w:ascii="Calibri" w:hAnsi="Calibri" w:cs="Calibri"/>
          <w:position w:val="-28"/>
        </w:rPr>
        <w:pict>
          <v:shape id="_x0000_i1073" type="#_x0000_t75" style="width:127.35pt;height:37.05pt">
            <v:imagedata r:id="rId50" o:title=""/>
          </v:shape>
        </w:pict>
      </w:r>
      <w:r w:rsidRPr="00DB6BE3">
        <w:rPr>
          <w:rFonts w:ascii="Calibri" w:hAnsi="Calibri" w:cs="Calibri"/>
        </w:rPr>
        <w:t xml:space="preserve">, </w:t>
      </w:r>
      <w:r w:rsidRPr="003E3ADE">
        <w:rPr>
          <w:rFonts w:ascii="Calibri" w:hAnsi="Calibri" w:cs="Calibri"/>
          <w:strike/>
          <w:highlight w:val="yellow"/>
        </w:rPr>
        <w:t>(18)</w:t>
      </w:r>
      <w:r w:rsidR="003E3ADE">
        <w:rPr>
          <w:rFonts w:ascii="Calibri" w:hAnsi="Calibri" w:cs="Calibri"/>
        </w:rPr>
        <w:t xml:space="preserve"> </w:t>
      </w:r>
      <w:r w:rsidR="003E3ADE" w:rsidRPr="003E3ADE">
        <w:rPr>
          <w:rFonts w:ascii="Calibri" w:hAnsi="Calibri" w:cs="Calibri"/>
        </w:rPr>
        <w:t>(1</w:t>
      </w:r>
      <w:r w:rsidR="003E3ADE">
        <w:rPr>
          <w:rFonts w:ascii="Calibri" w:hAnsi="Calibri" w:cs="Calibri"/>
        </w:rPr>
        <w:t>7</w:t>
      </w:r>
      <w:r w:rsidR="003E3ADE" w:rsidRPr="003E3ADE">
        <w:rPr>
          <w:rFonts w:ascii="Calibri" w:hAnsi="Calibri" w:cs="Calibri"/>
        </w:rPr>
        <w:t>)</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lastRenderedPageBreak/>
        <w:t xml:space="preserve">где </w:t>
      </w:r>
      <w:r w:rsidRPr="00DB6BE3">
        <w:rPr>
          <w:rFonts w:ascii="Calibri" w:hAnsi="Calibri" w:cs="Calibri"/>
          <w:position w:val="-12"/>
        </w:rPr>
        <w:pict>
          <v:shape id="_x0000_i1074" type="#_x0000_t75" style="width:17.2pt;height:19.9pt">
            <v:imagedata r:id="rId15" o:title=""/>
          </v:shape>
        </w:pict>
      </w:r>
      <w:r w:rsidRPr="00DB6BE3">
        <w:rPr>
          <w:rFonts w:ascii="Calibri" w:hAnsi="Calibri" w:cs="Calibri"/>
        </w:rPr>
        <w:t xml:space="preserve"> - численность вахтовых работников, доставляемых от пункта сбора до места проживания при строящемся объекте (в вахтовом поселке или в специально арендуемом строительной организацией для этих целей жилье);</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position w:val="-12"/>
        </w:rPr>
        <w:pict>
          <v:shape id="_x0000_i1075" type="#_x0000_t75" style="width:15.6pt;height:19.9pt">
            <v:imagedata r:id="rId12" o:title=""/>
          </v:shape>
        </w:pict>
      </w:r>
      <w:r w:rsidRPr="00DB6BE3">
        <w:rPr>
          <w:rFonts w:ascii="Calibri" w:hAnsi="Calibri" w:cs="Calibri"/>
        </w:rPr>
        <w:t>- вахтовый срок строительства объекта, дн.;</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position w:val="-14"/>
        </w:rPr>
        <w:pict>
          <v:shape id="_x0000_i1076" type="#_x0000_t75" style="width:22.05pt;height:20.95pt">
            <v:imagedata r:id="rId51" o:title=""/>
          </v:shape>
        </w:pict>
      </w:r>
      <w:r w:rsidRPr="00DB6BE3">
        <w:rPr>
          <w:rFonts w:ascii="Calibri" w:hAnsi="Calibri" w:cs="Calibri"/>
        </w:rPr>
        <w:t>- стоимость перевозки одного человека в одном направлении из каждого места сбора, руб.;</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position w:val="-14"/>
        </w:rPr>
        <w:pict>
          <v:shape id="_x0000_i1077" type="#_x0000_t75" style="width:19.35pt;height:20.95pt">
            <v:imagedata r:id="rId52" o:title=""/>
          </v:shape>
        </w:pict>
      </w:r>
      <w:r w:rsidRPr="00DB6BE3">
        <w:rPr>
          <w:rFonts w:ascii="Calibri" w:hAnsi="Calibri" w:cs="Calibri"/>
        </w:rPr>
        <w:t>- продолжительность вахтового цикла, для вахтовых работников, доставляемых из каждого места сбора, дн.</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9.4. Организация перевозок вахтовых работников осуществляется диспетчерской службой или транспортным отделом строительно-монтажной организации. Они осуществляют покупку билетов, заключают договоры на перевозку и контролируют их исполнение, совместно с отделом кадров составляют графики перевозки и списки выезжающих, оформляют заявки на перевозки и ведут их учет, обеспечивают доставку вахтовых работников к месту постоянной дислокации строительной организации или пункту сбора.</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jc w:val="center"/>
        <w:outlineLvl w:val="1"/>
        <w:rPr>
          <w:rFonts w:ascii="Calibri" w:hAnsi="Calibri" w:cs="Calibri"/>
        </w:rPr>
      </w:pPr>
      <w:bookmarkStart w:id="22" w:name="Par506"/>
      <w:bookmarkEnd w:id="22"/>
      <w:r w:rsidRPr="00DB6BE3">
        <w:rPr>
          <w:rFonts w:ascii="Calibri" w:hAnsi="Calibri" w:cs="Calibri"/>
        </w:rPr>
        <w:t>10. ОРГАНИЗАЦИЯ ВАХТОВЫХ ПОСЕЛКОВ</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10.1. Вахтовые поселки, как правило, устраиваются из инвентарных зданий подрядной организацией, которая и осуществляет их эксплуатацию на протяжении всего срока строительства.</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Затраты подрядчика по созданию и эксплуатации вахтовых поселков компенсируются за счет средств, предусмотренных на эти цели, в порядке, предусмотренном в п. 3.4.</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10.2. Вахтовые поселки размещаются при соблюдении соответствующих санитарных норм и требований пожарной безопасности на расстоянии от строящегося объекта не свыше 500 м в средней полосе страны и 300 м в северной климатической зоне. Если вахтовый поселок предназначен для проживания работников, занятых на строительстве нескольких объектов, он размещается из расчета не свыше 15 - 20-минутной продолжительности доставки работников к местам производства работ.</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10.3. Комплектование вахтовых поселков помещениями и их благоустройство осуществляются исходя из местных условий, сроков производства работ и численности проживающих. В состав вахтового поселка включаются объекты жилищного, культурно-бытового и коммунального назначения.</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В зависимости от продолжительности дислокации вахтовых поселков на одном месте рекомендуются следующие конструктивные решения зданий:</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xml:space="preserve">- передвижного типа при продолжительности функционирования на одном месте 3 - 4 </w:t>
      </w:r>
      <w:proofErr w:type="gramStart"/>
      <w:r w:rsidRPr="00DB6BE3">
        <w:rPr>
          <w:rFonts w:ascii="Calibri" w:hAnsi="Calibri" w:cs="Calibri"/>
        </w:rPr>
        <w:t>мес</w:t>
      </w:r>
      <w:proofErr w:type="gramEnd"/>
      <w:r w:rsidRPr="00DB6BE3">
        <w:rPr>
          <w:rFonts w:ascii="Calibri" w:hAnsi="Calibri" w:cs="Calibri"/>
        </w:rPr>
        <w:t>;</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xml:space="preserve">- контейнерного типа, единичных - до 9 </w:t>
      </w:r>
      <w:proofErr w:type="gramStart"/>
      <w:r w:rsidRPr="00DB6BE3">
        <w:rPr>
          <w:rFonts w:ascii="Calibri" w:hAnsi="Calibri" w:cs="Calibri"/>
        </w:rPr>
        <w:t>мес</w:t>
      </w:r>
      <w:proofErr w:type="gramEnd"/>
      <w:r w:rsidRPr="00DB6BE3">
        <w:rPr>
          <w:rFonts w:ascii="Calibri" w:hAnsi="Calibri" w:cs="Calibri"/>
        </w:rPr>
        <w:t>, блокируемых - 6 - 24 мес;</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сборно-разборного типа - 12 - 36 мес.</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При выборе номенклатуры помещений для вахтовых поселков целесообразно использовать типовые проекты инвентарных зданий и сооружений.</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10.3.1. В отдельных случаях для организации вахтовых поселков могут использоваться железнодорожные пассажирские вагоны, речные суда или имеющиеся в зоне строительства помещения, переоборудованные с учетом природно-климатических условий и санитарно-бытовых требований, указанных в главе СНиП 2.09.04-87.</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10.3.2. В случае необходимости и (или) экономической целесообразности для проживания сменного вахтового персонала может использоваться жилой фонд, арендуемый строительной организацией на время строительства объекта в близлежащем к строящемуся объекту населенном пункте.</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10.4. Оборудование вахтовых помещений мебелью и другим инвентарем осуществляется в соответствии с действующими типовыми нормами.</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xml:space="preserve">10.5. </w:t>
      </w:r>
      <w:proofErr w:type="gramStart"/>
      <w:r w:rsidRPr="00DB6BE3">
        <w:rPr>
          <w:rFonts w:ascii="Calibri" w:hAnsi="Calibri" w:cs="Calibri"/>
        </w:rPr>
        <w:t xml:space="preserve">Затраты, связанные с содержанием помещений объектов общественного питания, обслуживающих трудовые коллективы (включая суммы начисления амортизации, расходы на проведение ремонта помещений, расходы на освещение, отопление, водоснабжение, электроснабжение, а также топливо для приготовления пищи), относятся к прочим расходам, </w:t>
      </w:r>
      <w:r w:rsidRPr="00DB6BE3">
        <w:rPr>
          <w:rFonts w:ascii="Calibri" w:hAnsi="Calibri" w:cs="Calibri"/>
        </w:rPr>
        <w:lastRenderedPageBreak/>
        <w:t>связанным с производством и реализацией (статья 264 п. 48 НК РФ) и учитываются в составе затрат на эксплуатацию вахтового поселка.</w:t>
      </w:r>
      <w:proofErr w:type="gramEnd"/>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xml:space="preserve">10.6. Порядок медицинского обслуживания </w:t>
      </w:r>
      <w:proofErr w:type="gramStart"/>
      <w:r w:rsidRPr="00DB6BE3">
        <w:rPr>
          <w:rFonts w:ascii="Calibri" w:hAnsi="Calibri" w:cs="Calibri"/>
        </w:rPr>
        <w:t>проживающих</w:t>
      </w:r>
      <w:proofErr w:type="gramEnd"/>
      <w:r w:rsidRPr="00DB6BE3">
        <w:rPr>
          <w:rFonts w:ascii="Calibri" w:hAnsi="Calibri" w:cs="Calibri"/>
        </w:rPr>
        <w:t xml:space="preserve"> в вахтовом поселке, комплектование медперсонала, обеспечение медикаментами, эвакуация заболевших устанавливаются администрацией строительной организации совместно с органами здравоохранения. Затраты на организацию медицинского обслуживания учитываются в составе затрат на эксплуатацию вахтового поселка.</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10.7. Готовность вахтового поселка к сдаче в эксплуатацию определяет комиссия, в состав которой включаются представители администрации строительной организации, комитета профсоюза, санитарной и пожарной служб. Акт комиссии о приемке вахтового поселка в эксплуатацию составляется по установленной форме и утверждается руководителем строительной организации.</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10.8. Внутренний распорядок в вахтовом поселке регламентируется Правилами внутреннего распорядка, утвержденными администрацией строительной организации по согласованию с профсоюзным комитетом.</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jc w:val="center"/>
        <w:outlineLvl w:val="1"/>
        <w:rPr>
          <w:rFonts w:ascii="Calibri" w:hAnsi="Calibri" w:cs="Calibri"/>
        </w:rPr>
      </w:pPr>
      <w:bookmarkStart w:id="23" w:name="Par525"/>
      <w:bookmarkEnd w:id="23"/>
      <w:r w:rsidRPr="00DB6BE3">
        <w:rPr>
          <w:rFonts w:ascii="Calibri" w:hAnsi="Calibri" w:cs="Calibri"/>
        </w:rPr>
        <w:t>11. ОПРЕДЕЛЕНИЕ ЗАТРАТ НА УСТРОЙСТВО ВАХТОВОГО ПОСЕЛКА</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11.1. Потребное для вахтового персонала количество жилых, культурно-бытовых и иных зданий и сооружений обосновывается максимальновозможной численностью сменного вахтового персонала, единовременно проживающего в поселке в течение всего срока строительства объекта. Указанная численность определяется на основании графика сменяемости (п. 3.2 настоящих Методических указаний).</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11.2. Численность сменного вахтового персонала определяется как сумма необходимой численности рабочих, инженерно-технических работников и служащих, занятых на строительстве объекта, с добавлением 5% их численности, приходящихся на нештатных работников (временных, прикомандированных, практикантов и т.д.), а также обслуживающего персонала вахтового поселка.</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11.3. Затраты на устройство вахтового поселка определяются расчетом.</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На 1-м этапе целесообразно производить расчет по каждому виду номенклатуры зданий и сооружений вахтового поселка.</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11.3.1. Затраты на материалы и инвентарные конструкции временных зданий и сооружений определяются:</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на основании бухгалтерских справок о стоимости материалов и инвентарных конструкций в том случае, если данные материалы (конструкции) находятся на балансе подрядной организации;</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roofErr w:type="gramStart"/>
      <w:r w:rsidRPr="00DB6BE3">
        <w:rPr>
          <w:rFonts w:ascii="Calibri" w:hAnsi="Calibri" w:cs="Calibri"/>
        </w:rPr>
        <w:t>- на основании калькуляций, прайс-листов и т.п. документов поставщиков и (или) производителей, если для устройства вахтового поселка необходимо приобретение материалов и конструкций;</w:t>
      </w:r>
      <w:proofErr w:type="gramEnd"/>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Территориальных или Федеральных сборников сметных цен на материалы, изделия и конструкции, СНиП IV-15-83, глава 15 "Прейскурант на строительство временных зданий и сооружений", выпуск 1, с пересчетом в текущие цены с помощью соответствующих индексов</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jc w:val="center"/>
        <w:rPr>
          <w:rFonts w:ascii="Calibri" w:hAnsi="Calibri" w:cs="Calibri"/>
        </w:rPr>
      </w:pPr>
      <w:r w:rsidRPr="00DB6BE3">
        <w:rPr>
          <w:rFonts w:ascii="Calibri" w:hAnsi="Calibri" w:cs="Calibri"/>
          <w:position w:val="-28"/>
        </w:rPr>
        <w:pict>
          <v:shape id="_x0000_i1078" type="#_x0000_t75" style="width:164.95pt;height:37.05pt">
            <v:imagedata r:id="rId53" o:title=""/>
          </v:shape>
        </w:pict>
      </w:r>
      <w:r w:rsidRPr="00DB6BE3">
        <w:rPr>
          <w:rFonts w:ascii="Calibri" w:hAnsi="Calibri" w:cs="Calibri"/>
        </w:rPr>
        <w:t xml:space="preserve">, </w:t>
      </w:r>
      <w:r w:rsidRPr="003E3ADE">
        <w:rPr>
          <w:rFonts w:ascii="Calibri" w:hAnsi="Calibri" w:cs="Calibri"/>
          <w:strike/>
          <w:highlight w:val="yellow"/>
        </w:rPr>
        <w:t>(19)</w:t>
      </w:r>
      <w:r w:rsidR="003E3ADE">
        <w:rPr>
          <w:rFonts w:ascii="Calibri" w:hAnsi="Calibri" w:cs="Calibri"/>
        </w:rPr>
        <w:t xml:space="preserve"> </w:t>
      </w:r>
      <w:r w:rsidR="003E3ADE" w:rsidRPr="003E3ADE">
        <w:rPr>
          <w:rFonts w:ascii="Calibri" w:hAnsi="Calibri" w:cs="Calibri"/>
        </w:rPr>
        <w:t>(1</w:t>
      </w:r>
      <w:r w:rsidR="003E3ADE">
        <w:rPr>
          <w:rFonts w:ascii="Calibri" w:hAnsi="Calibri" w:cs="Calibri"/>
        </w:rPr>
        <w:t>8</w:t>
      </w:r>
      <w:r w:rsidR="003E3ADE" w:rsidRPr="003E3ADE">
        <w:rPr>
          <w:rFonts w:ascii="Calibri" w:hAnsi="Calibri" w:cs="Calibri"/>
        </w:rPr>
        <w:t>)</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xml:space="preserve">где </w:t>
      </w:r>
      <w:r w:rsidRPr="00DB6BE3">
        <w:rPr>
          <w:rFonts w:ascii="Calibri" w:hAnsi="Calibri" w:cs="Calibri"/>
          <w:position w:val="-12"/>
        </w:rPr>
        <w:pict>
          <v:shape id="_x0000_i1079" type="#_x0000_t75" style="width:19.9pt;height:19.9pt">
            <v:imagedata r:id="rId54" o:title=""/>
          </v:shape>
        </w:pict>
      </w:r>
      <w:r w:rsidRPr="00DB6BE3">
        <w:rPr>
          <w:rFonts w:ascii="Calibri" w:hAnsi="Calibri" w:cs="Calibri"/>
        </w:rPr>
        <w:t xml:space="preserve"> - затраты на материалы и инвентарные конструкции расчетного вида временного здания и сооружения, руб.;</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position w:val="-12"/>
        </w:rPr>
        <w:pict>
          <v:shape id="_x0000_i1080" type="#_x0000_t75" style="width:24.7pt;height:19.9pt">
            <v:imagedata r:id="rId55" o:title=""/>
          </v:shape>
        </w:pict>
      </w:r>
      <w:r w:rsidRPr="00DB6BE3">
        <w:rPr>
          <w:rFonts w:ascii="Calibri" w:hAnsi="Calibri" w:cs="Calibri"/>
        </w:rPr>
        <w:t>- стоимость каждого (i-го) вида материалов и инвентарных конструкций для расчетного вида временного здания или сооружений на основании бухгалтерских данных подрядной организации, калькуляций, прайс-листов и т.п. документов поставщиков и (или) производителей, руб.;</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position w:val="-12"/>
        </w:rPr>
        <w:pict>
          <v:shape id="_x0000_i1081" type="#_x0000_t75" style="width:30.1pt;height:19.9pt">
            <v:imagedata r:id="rId56" o:title=""/>
          </v:shape>
        </w:pict>
      </w:r>
      <w:r w:rsidRPr="00DB6BE3">
        <w:rPr>
          <w:rFonts w:ascii="Calibri" w:hAnsi="Calibri" w:cs="Calibri"/>
        </w:rPr>
        <w:t xml:space="preserve">- стоимость транспортировки каждого (i-го) вида материалов и инвентарных </w:t>
      </w:r>
      <w:r w:rsidRPr="00DB6BE3">
        <w:rPr>
          <w:rFonts w:ascii="Calibri" w:hAnsi="Calibri" w:cs="Calibri"/>
        </w:rPr>
        <w:lastRenderedPageBreak/>
        <w:t>конструкций, руб.;</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position w:val="-12"/>
        </w:rPr>
        <w:pict>
          <v:shape id="_x0000_i1082" type="#_x0000_t75" style="width:33.85pt;height:19.9pt">
            <v:imagedata r:id="rId57" o:title=""/>
          </v:shape>
        </w:pict>
      </w:r>
      <w:r w:rsidRPr="00DB6BE3">
        <w:rPr>
          <w:rFonts w:ascii="Calibri" w:hAnsi="Calibri" w:cs="Calibri"/>
        </w:rPr>
        <w:t>- коэффициент учета заготовительно-складских расходов (1,02 на материалы, 1,0075 - на металлоконструкции, 1,012 - на оборудование).</w:t>
      </w:r>
    </w:p>
    <w:p w:rsidR="00DB6BE3" w:rsidRPr="00DB6BE3" w:rsidRDefault="00DB6B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КонсультантПлюс: примечание.</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Нумерация пунктов дана в соответствии с официальным текстом документа.</w:t>
      </w:r>
    </w:p>
    <w:p w:rsidR="00DB6BE3" w:rsidRPr="00DB6BE3" w:rsidRDefault="00DB6B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11.3.1.2. Затраты определяются:</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на основании смет (сметных расчетов), которые могут производиться как силами проектной организации в составе работ над проектно-сметной документацией в целом по объекту, так и силами производственно-технического или сметного отдела подрядной организации;</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на основании проектно-сметной документации по объектам-аналогам, если таковая имеется в распоряжении проектировщика и (или) подрядчика.</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11.3.1.3. Затраты на мебель и оборудование определяются:</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на основании бухгалтерских справок о стоимости мебели и оборудования в том случае, если они находятся на балансе подрядной организации;</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на основании калькуляций, прайс-листов и т.п. документов поставщиков и (или) производителей, если для устройства временного поселка необходимо их приобретение.</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При определении затрат учитывается стоимость транспортировки мебели и оборудования со склада их постоянного хранения в месте постоянной дислокации подрядной организации или с объекта, на строительстве которого они использовались ранее, и (или) с предприятий-изготовителей, и складов поставщиков.</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Формула для определения затрат на мебель и оборудование имеет вид</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jc w:val="center"/>
        <w:rPr>
          <w:rFonts w:ascii="Calibri" w:hAnsi="Calibri" w:cs="Calibri"/>
        </w:rPr>
      </w:pPr>
      <w:r w:rsidRPr="00DB6BE3">
        <w:rPr>
          <w:rFonts w:ascii="Calibri" w:hAnsi="Calibri" w:cs="Calibri"/>
          <w:position w:val="-12"/>
        </w:rPr>
        <w:pict>
          <v:shape id="_x0000_i1083" type="#_x0000_t75" style="width:166.05pt;height:19.9pt">
            <v:imagedata r:id="rId58" o:title=""/>
          </v:shape>
        </w:pict>
      </w:r>
      <w:r w:rsidRPr="00DB6BE3">
        <w:rPr>
          <w:rFonts w:ascii="Calibri" w:hAnsi="Calibri" w:cs="Calibri"/>
        </w:rPr>
        <w:t xml:space="preserve">, </w:t>
      </w:r>
      <w:r w:rsidRPr="003E3ADE">
        <w:rPr>
          <w:rFonts w:ascii="Calibri" w:hAnsi="Calibri" w:cs="Calibri"/>
          <w:strike/>
          <w:highlight w:val="yellow"/>
        </w:rPr>
        <w:t>(20)</w:t>
      </w:r>
      <w:r w:rsidR="003E3ADE">
        <w:rPr>
          <w:rFonts w:ascii="Calibri" w:hAnsi="Calibri" w:cs="Calibri"/>
        </w:rPr>
        <w:t xml:space="preserve"> </w:t>
      </w:r>
      <w:r w:rsidR="003E3ADE" w:rsidRPr="003E3ADE">
        <w:rPr>
          <w:rFonts w:ascii="Calibri" w:hAnsi="Calibri" w:cs="Calibri"/>
        </w:rPr>
        <w:t>(</w:t>
      </w:r>
      <w:r w:rsidR="003E3ADE">
        <w:rPr>
          <w:rFonts w:ascii="Calibri" w:hAnsi="Calibri" w:cs="Calibri"/>
        </w:rPr>
        <w:t>19</w:t>
      </w:r>
      <w:r w:rsidR="003E3ADE" w:rsidRPr="003E3ADE">
        <w:rPr>
          <w:rFonts w:ascii="Calibri" w:hAnsi="Calibri" w:cs="Calibri"/>
        </w:rPr>
        <w:t>)</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xml:space="preserve">где </w:t>
      </w:r>
      <w:r w:rsidRPr="00DB6BE3">
        <w:rPr>
          <w:rFonts w:ascii="Calibri" w:hAnsi="Calibri" w:cs="Calibri"/>
          <w:position w:val="-12"/>
        </w:rPr>
        <w:pict>
          <v:shape id="_x0000_i1084" type="#_x0000_t75" style="width:19.9pt;height:19.9pt">
            <v:imagedata r:id="rId59" o:title=""/>
          </v:shape>
        </w:pict>
      </w:r>
      <w:r w:rsidRPr="00DB6BE3">
        <w:rPr>
          <w:rFonts w:ascii="Calibri" w:hAnsi="Calibri" w:cs="Calibri"/>
        </w:rPr>
        <w:t xml:space="preserve"> - затраты на мебель и оборудование расчетного вида временного здания и сооружения, руб.;</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position w:val="-12"/>
        </w:rPr>
        <w:pict>
          <v:shape id="_x0000_i1085" type="#_x0000_t75" style="width:22.05pt;height:19.9pt">
            <v:imagedata r:id="rId60" o:title=""/>
          </v:shape>
        </w:pict>
      </w:r>
      <w:r w:rsidRPr="00DB6BE3">
        <w:rPr>
          <w:rFonts w:ascii="Calibri" w:hAnsi="Calibri" w:cs="Calibri"/>
        </w:rPr>
        <w:t>- стоимость комплекта мебели и оборудования для расчетного вида временного здания и сооружения, руб.;</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position w:val="-12"/>
        </w:rPr>
        <w:pict>
          <v:shape id="_x0000_i1086" type="#_x0000_t75" style="width:29pt;height:19.9pt">
            <v:imagedata r:id="rId61" o:title=""/>
          </v:shape>
        </w:pict>
      </w:r>
      <w:r w:rsidRPr="00DB6BE3">
        <w:rPr>
          <w:rFonts w:ascii="Calibri" w:hAnsi="Calibri" w:cs="Calibri"/>
        </w:rPr>
        <w:t>- стоимость транспортировки комплекта мебели и оборудования для расчетного вида временного здания и сооружения, руб.;</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position w:val="-12"/>
        </w:rPr>
        <w:pict>
          <v:shape id="_x0000_i1087" type="#_x0000_t75" style="width:29.55pt;height:19.9pt">
            <v:imagedata r:id="rId62" o:title=""/>
          </v:shape>
        </w:pict>
      </w:r>
      <w:r w:rsidRPr="00DB6BE3">
        <w:rPr>
          <w:rFonts w:ascii="Calibri" w:hAnsi="Calibri" w:cs="Calibri"/>
        </w:rPr>
        <w:t>- затраты по сборке (монтажу) комплекта мебели и оборудования, руб.;</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1,012 - заготовительно-складские расходы.</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11.3.2. После определения затрат на устройство всех зданий и сооружений вахтового поселка составляется итоговая таблица затрат (по форме объектного сметного расчета).</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11.3.3. В случае наличия проектно-сметной документации по объектам-аналогам зданий и сооружений вахтового поселка возможно использование укрупненных показателей их стоимости.</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jc w:val="center"/>
        <w:outlineLvl w:val="1"/>
        <w:rPr>
          <w:rFonts w:ascii="Calibri" w:hAnsi="Calibri" w:cs="Calibri"/>
        </w:rPr>
      </w:pPr>
      <w:bookmarkStart w:id="24" w:name="Par565"/>
      <w:bookmarkEnd w:id="24"/>
      <w:r w:rsidRPr="00DB6BE3">
        <w:rPr>
          <w:rFonts w:ascii="Calibri" w:hAnsi="Calibri" w:cs="Calibri"/>
        </w:rPr>
        <w:t>12. ОПРЕДЕЛЕНИЕ ЗАТРАТ НА ЭКСПЛУАТАЦИЮ ВАХТОВОГО ПОСЕЛКА</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xml:space="preserve">12.1. Затраты на эксплуатацию вахтового поселка складываются </w:t>
      </w:r>
      <w:proofErr w:type="gramStart"/>
      <w:r w:rsidRPr="00DB6BE3">
        <w:rPr>
          <w:rFonts w:ascii="Calibri" w:hAnsi="Calibri" w:cs="Calibri"/>
        </w:rPr>
        <w:t>из</w:t>
      </w:r>
      <w:proofErr w:type="gramEnd"/>
      <w:r w:rsidRPr="00DB6BE3">
        <w:rPr>
          <w:rFonts w:ascii="Calibri" w:hAnsi="Calibri" w:cs="Calibri"/>
        </w:rPr>
        <w:t>:</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затрат на зарплату персонала по обслуживанию вахтового поселка;</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коммунальных платежей за воду, электричество, газ, очистные сооружения (если их строительство не предусматривается в составе объектов временного поселка) и т.п.;</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затрат по обеспечению связи.</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xml:space="preserve">12.2. Расчет затрат на зарплату персонала по обслуживанию вахтового поселка производится исходя из потребного количества данного персонала, определяемого в соответствии со следующими документами: Рекомендациями по нормированию труда работников водопроводно-канализационного хозяйства, утвержденными Приказом Госстроя России от 22 марта 1999 г. N 66, </w:t>
      </w:r>
      <w:r w:rsidRPr="00DB6BE3">
        <w:rPr>
          <w:rFonts w:ascii="Calibri" w:hAnsi="Calibri" w:cs="Calibri"/>
        </w:rPr>
        <w:lastRenderedPageBreak/>
        <w:t>Рекомендациями по нормированию труда работников энергетического хозяйства, утвержденными Приказом Госстроя России от 22 марта 1999 г. N 65, Правилами и нормами технической эксплуатации жилищного фонда. При этом используется формула</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jc w:val="center"/>
        <w:rPr>
          <w:rFonts w:ascii="Calibri" w:hAnsi="Calibri" w:cs="Calibri"/>
        </w:rPr>
      </w:pPr>
      <w:r w:rsidRPr="00DB6BE3">
        <w:rPr>
          <w:rFonts w:ascii="Calibri" w:hAnsi="Calibri" w:cs="Calibri"/>
          <w:position w:val="-28"/>
        </w:rPr>
        <w:pict>
          <v:shape id="_x0000_i1088" type="#_x0000_t75" style="width:142.95pt;height:37.05pt">
            <v:imagedata r:id="rId63" o:title=""/>
          </v:shape>
        </w:pict>
      </w:r>
      <w:r w:rsidRPr="00DB6BE3">
        <w:rPr>
          <w:rFonts w:ascii="Calibri" w:hAnsi="Calibri" w:cs="Calibri"/>
        </w:rPr>
        <w:t xml:space="preserve">, </w:t>
      </w:r>
      <w:r w:rsidRPr="003E3ADE">
        <w:rPr>
          <w:rFonts w:ascii="Calibri" w:hAnsi="Calibri" w:cs="Calibri"/>
          <w:strike/>
          <w:highlight w:val="yellow"/>
        </w:rPr>
        <w:t>(21)</w:t>
      </w:r>
      <w:r w:rsidR="003E3ADE">
        <w:rPr>
          <w:rFonts w:ascii="Calibri" w:hAnsi="Calibri" w:cs="Calibri"/>
        </w:rPr>
        <w:t xml:space="preserve"> </w:t>
      </w:r>
      <w:r w:rsidR="003E3ADE" w:rsidRPr="003E3ADE">
        <w:rPr>
          <w:rFonts w:ascii="Calibri" w:hAnsi="Calibri" w:cs="Calibri"/>
        </w:rPr>
        <w:t>(2</w:t>
      </w:r>
      <w:r w:rsidR="003E3ADE">
        <w:rPr>
          <w:rFonts w:ascii="Calibri" w:hAnsi="Calibri" w:cs="Calibri"/>
        </w:rPr>
        <w:t>0</w:t>
      </w:r>
      <w:r w:rsidR="003E3ADE" w:rsidRPr="003E3ADE">
        <w:rPr>
          <w:rFonts w:ascii="Calibri" w:hAnsi="Calibri" w:cs="Calibri"/>
        </w:rPr>
        <w:t>)</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xml:space="preserve">где </w:t>
      </w:r>
      <w:r w:rsidRPr="00DB6BE3">
        <w:rPr>
          <w:rFonts w:ascii="Calibri" w:hAnsi="Calibri" w:cs="Calibri"/>
          <w:position w:val="-12"/>
        </w:rPr>
        <w:pict>
          <v:shape id="_x0000_i1089" type="#_x0000_t75" style="width:29pt;height:19.9pt">
            <v:imagedata r:id="rId64" o:title=""/>
          </v:shape>
        </w:pict>
      </w:r>
      <w:r w:rsidRPr="00DB6BE3">
        <w:rPr>
          <w:rFonts w:ascii="Calibri" w:hAnsi="Calibri" w:cs="Calibri"/>
        </w:rPr>
        <w:t xml:space="preserve"> - зарплата персонала по обслуживанию вахтового поселка, руб.;</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position w:val="-12"/>
        </w:rPr>
        <w:pict>
          <v:shape id="_x0000_i1090" type="#_x0000_t75" style="width:30.1pt;height:19.9pt">
            <v:imagedata r:id="rId65" o:title=""/>
          </v:shape>
        </w:pict>
      </w:r>
      <w:r w:rsidRPr="00DB6BE3">
        <w:rPr>
          <w:rFonts w:ascii="Calibri" w:hAnsi="Calibri" w:cs="Calibri"/>
        </w:rPr>
        <w:t>- зарплата по каждой (i-ой) специальности персонала по обслуживанию вахтового поселка, руб./</w:t>
      </w:r>
      <w:proofErr w:type="gramStart"/>
      <w:r w:rsidRPr="00DB6BE3">
        <w:rPr>
          <w:rFonts w:ascii="Calibri" w:hAnsi="Calibri" w:cs="Calibri"/>
        </w:rPr>
        <w:t>мес</w:t>
      </w:r>
      <w:proofErr w:type="gramEnd"/>
      <w:r w:rsidRPr="00DB6BE3">
        <w:rPr>
          <w:rFonts w:ascii="Calibri" w:hAnsi="Calibri" w:cs="Calibri"/>
        </w:rPr>
        <w:t>;</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position w:val="-12"/>
        </w:rPr>
        <w:pict>
          <v:shape id="_x0000_i1091" type="#_x0000_t75" style="width:22.05pt;height:19.9pt">
            <v:imagedata r:id="rId66" o:title=""/>
          </v:shape>
        </w:pict>
      </w:r>
      <w:r w:rsidRPr="00DB6BE3">
        <w:rPr>
          <w:rFonts w:ascii="Calibri" w:hAnsi="Calibri" w:cs="Calibri"/>
        </w:rPr>
        <w:t>- количество персонала по каждой специальности, чел.;</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position w:val="-12"/>
        </w:rPr>
        <w:pict>
          <v:shape id="_x0000_i1092" type="#_x0000_t75" style="width:19.9pt;height:19.9pt">
            <v:imagedata r:id="rId67" o:title=""/>
          </v:shape>
        </w:pict>
      </w:r>
      <w:r w:rsidRPr="00DB6BE3">
        <w:rPr>
          <w:rFonts w:ascii="Calibri" w:hAnsi="Calibri" w:cs="Calibri"/>
        </w:rPr>
        <w:t>- срок эксплуатации (обслуживания) вахтового лагеря, мес.</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При расчете заработной платы персонала следует учитывать все налоги (выплаты), рассчитываемые от зарплаты и перечисляемые работодателем в бюджет (единый социальный налог и т.д.). Это необходимо, так как данные затраты учитываются в главе 9 ССР и, следовательно, накладные расходы на них не начисляются.</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В случае, если количество сменного вахтового персонала значительно изменяется в течение строительства, необходимо учитывать это при определении количественного состава персонала по обслуживанию вахтового лагеря для возможной оптимизации затрат на его зарплату.</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Расчет заработной платы персонала целесообразно производить в табличной форме.</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12.2.1. Организацию эксплуатации вахтового лагеря целесообразно планировать таким образом, чтобы персонал по его обслуживанию состоял из местных рабочих. Это позволяет исключить издержки, связанные с выплатой различных надбавок, связанных с вахтовым методом ведения работ, перечисленных в разделе 6 настоящих Методических рекомендаций.</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Привлечение непроизводственного сменного вахтового персонала для обеспечения эксплуатации вахтового лагеря допускается только в случае отсутствия возможности найма на эти работы персонала, постоянно проживающего в районе строительства.</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xml:space="preserve">12.3. Расчет затрат на коммунальные платежи за воду, электричество, газ, очистные сооружения (если их строительство не предусматривается в составе объектов вахтового поселка) и т.п. осуществляется исходя </w:t>
      </w:r>
      <w:proofErr w:type="gramStart"/>
      <w:r w:rsidRPr="00DB6BE3">
        <w:rPr>
          <w:rFonts w:ascii="Calibri" w:hAnsi="Calibri" w:cs="Calibri"/>
        </w:rPr>
        <w:t>из</w:t>
      </w:r>
      <w:proofErr w:type="gramEnd"/>
      <w:r w:rsidRPr="00DB6BE3">
        <w:rPr>
          <w:rFonts w:ascii="Calibri" w:hAnsi="Calibri" w:cs="Calibri"/>
        </w:rPr>
        <w:t>:</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потребного количества каждого вида ресурсов (воды, электроэнергии и т.д.), необходимого для нормального проживания количества сменного вахтового персонала, определенного графиком сменяемости. Потребное количество ресурсов в расчете на 1 человека определяется по данным СНиП 2.04.01-85*, объектов-аналогов или по данным рабочего проекта вахтового поселка;</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тарифов на соответствующие виды ресурсов и коммунальных услуг, устанавливаемых администрацией региона, в котором производится строительство.</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Расчет целесообразно производить на временные промежутки, равные одной вахте, а затем суммировать получившиеся стоимости по всем вахтам на весь срок строительства. Это позволяет увязывать данные расчеты с количеством вахтового персонала, количество которого изменяется по вахтам.</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12.3.1. При сроках строительства более одного года целесообразно в расчете учитывать инфляцию.</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12.3.2. Формула для расчета затрат на коммунальные платежи за воду, электричество, газ, очистные сооружения (если их строительство не предусматривается в составе объектов временного поселка) и т.п. имеет следующий вид</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jc w:val="center"/>
        <w:rPr>
          <w:rFonts w:ascii="Calibri" w:hAnsi="Calibri" w:cs="Calibri"/>
        </w:rPr>
      </w:pPr>
      <w:r w:rsidRPr="00DB6BE3">
        <w:rPr>
          <w:rFonts w:ascii="Calibri" w:hAnsi="Calibri" w:cs="Calibri"/>
          <w:position w:val="-28"/>
        </w:rPr>
        <w:pict>
          <v:shape id="_x0000_i1093" type="#_x0000_t75" style="width:150.45pt;height:37.05pt">
            <v:imagedata r:id="rId68" o:title=""/>
          </v:shape>
        </w:pict>
      </w:r>
      <w:r w:rsidRPr="00DB6BE3">
        <w:rPr>
          <w:rFonts w:ascii="Calibri" w:hAnsi="Calibri" w:cs="Calibri"/>
        </w:rPr>
        <w:t xml:space="preserve">, </w:t>
      </w:r>
      <w:r w:rsidRPr="003E3ADE">
        <w:rPr>
          <w:rFonts w:ascii="Calibri" w:hAnsi="Calibri" w:cs="Calibri"/>
          <w:strike/>
          <w:highlight w:val="yellow"/>
        </w:rPr>
        <w:t>(22)</w:t>
      </w:r>
      <w:r w:rsidR="003E3ADE">
        <w:rPr>
          <w:rFonts w:ascii="Calibri" w:hAnsi="Calibri" w:cs="Calibri"/>
        </w:rPr>
        <w:t xml:space="preserve"> (21)</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lastRenderedPageBreak/>
        <w:t xml:space="preserve">где </w:t>
      </w:r>
      <w:r w:rsidRPr="00DB6BE3">
        <w:rPr>
          <w:rFonts w:ascii="Calibri" w:hAnsi="Calibri" w:cs="Calibri"/>
          <w:position w:val="-12"/>
        </w:rPr>
        <w:pict>
          <v:shape id="_x0000_i1094" type="#_x0000_t75" style="width:19.35pt;height:19.9pt">
            <v:imagedata r:id="rId69" o:title=""/>
          </v:shape>
        </w:pict>
      </w:r>
      <w:r w:rsidRPr="00DB6BE3">
        <w:rPr>
          <w:rFonts w:ascii="Calibri" w:hAnsi="Calibri" w:cs="Calibri"/>
        </w:rPr>
        <w:t xml:space="preserve"> - затраты на коммунальные платежи;</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position w:val="-12"/>
        </w:rPr>
        <w:pict>
          <v:shape id="_x0000_i1095" type="#_x0000_t75" style="width:16.65pt;height:19.9pt">
            <v:imagedata r:id="rId70" o:title=""/>
          </v:shape>
        </w:pict>
      </w:r>
      <w:r w:rsidRPr="00DB6BE3">
        <w:rPr>
          <w:rFonts w:ascii="Calibri" w:hAnsi="Calibri" w:cs="Calibri"/>
        </w:rPr>
        <w:t>- потребность i-ого вида ресурсов или услуг (например, количество воды, м3 или л) на одного человека в день (частично приведены в Приложении 6);</w:t>
      </w:r>
    </w:p>
    <w:p w:rsidR="00DB6BE3" w:rsidRPr="00DB6BE3" w:rsidRDefault="00DB6B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КонсультантПлюс: примечание.</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Абзац дан в соответствии с официальным текстом документа.</w:t>
      </w:r>
    </w:p>
    <w:p w:rsidR="00DB6BE3" w:rsidRPr="00DB6BE3" w:rsidRDefault="00DB6B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position w:val="-12"/>
        </w:rPr>
        <w:pict>
          <v:shape id="_x0000_i1096" type="#_x0000_t75" style="width:16.65pt;height:19.9pt">
            <v:imagedata r:id="rId71" o:title=""/>
          </v:shape>
        </w:pict>
      </w:r>
      <w:r w:rsidRPr="00DB6BE3">
        <w:rPr>
          <w:rFonts w:ascii="Calibri" w:hAnsi="Calibri" w:cs="Calibri"/>
        </w:rPr>
        <w:t xml:space="preserve">- стоимость единицы ресурсов или услуг, руб./ед. (вместо произведения </w:t>
      </w:r>
      <w:r w:rsidRPr="00DB6BE3">
        <w:rPr>
          <w:rFonts w:ascii="Calibri" w:hAnsi="Calibri" w:cs="Calibri"/>
          <w:position w:val="-12"/>
        </w:rPr>
        <w:pict>
          <v:shape id="_x0000_i1097" type="#_x0000_t75" style="width:37.05pt;height:19.9pt">
            <v:imagedata r:id="rId72" o:title=""/>
          </v:shape>
        </w:pict>
      </w:r>
      <w:r w:rsidRPr="00DB6BE3">
        <w:rPr>
          <w:rFonts w:ascii="Calibri" w:hAnsi="Calibri" w:cs="Calibri"/>
        </w:rPr>
        <w:t xml:space="preserve"> в формуле может учитываться;</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position w:val="-12"/>
        </w:rPr>
        <w:pict>
          <v:shape id="_x0000_i1098" type="#_x0000_t75" style="width:20.95pt;height:19.9pt">
            <v:imagedata r:id="rId73" o:title=""/>
          </v:shape>
        </w:pict>
      </w:r>
      <w:r w:rsidRPr="00DB6BE3">
        <w:rPr>
          <w:rFonts w:ascii="Calibri" w:hAnsi="Calibri" w:cs="Calibri"/>
        </w:rPr>
        <w:t>- стоимость единицы ресурсов или услуг на человека в день, руб./день;</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position w:val="-12"/>
        </w:rPr>
        <w:pict>
          <v:shape id="_x0000_i1099" type="#_x0000_t75" style="width:17.2pt;height:19.9pt">
            <v:imagedata r:id="rId15" o:title=""/>
          </v:shape>
        </w:pict>
      </w:r>
      <w:r w:rsidRPr="00DB6BE3">
        <w:rPr>
          <w:rFonts w:ascii="Calibri" w:hAnsi="Calibri" w:cs="Calibri"/>
        </w:rPr>
        <w:t>- количество сменного вахтового персонала, чел.;</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position w:val="-12"/>
        </w:rPr>
        <w:pict>
          <v:shape id="_x0000_i1100" type="#_x0000_t75" style="width:19.9pt;height:19.9pt">
            <v:imagedata r:id="rId74" o:title=""/>
          </v:shape>
        </w:pict>
      </w:r>
      <w:r w:rsidRPr="00DB6BE3">
        <w:rPr>
          <w:rFonts w:ascii="Calibri" w:hAnsi="Calibri" w:cs="Calibri"/>
        </w:rPr>
        <w:t>- продолжительность вахтового цикла для каждой (e-ой) вахты, дней).</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12.4. Затраты на обеспечение связи определяются исходя из потребного количества телефонных линий, или иных каналов связи (например, спутниковых) и стоимости их аренды (эксплуатации) в единицу времени. Формула расчета при этом имеет вид</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КонсультантПлюс: примечание.</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Нумерация формул дана в соответствии с официальным текстом документа.</w:t>
      </w:r>
    </w:p>
    <w:p w:rsidR="00DB6BE3" w:rsidRPr="00DB6BE3" w:rsidRDefault="00DB6B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B6BE3" w:rsidRPr="00DB6BE3" w:rsidRDefault="00DB6BE3">
      <w:pPr>
        <w:widowControl w:val="0"/>
        <w:autoSpaceDE w:val="0"/>
        <w:autoSpaceDN w:val="0"/>
        <w:adjustRightInd w:val="0"/>
        <w:spacing w:after="0" w:line="240" w:lineRule="auto"/>
        <w:jc w:val="center"/>
        <w:rPr>
          <w:rFonts w:ascii="Calibri" w:hAnsi="Calibri" w:cs="Calibri"/>
        </w:rPr>
      </w:pPr>
      <w:r w:rsidRPr="00DB6BE3">
        <w:rPr>
          <w:rFonts w:ascii="Calibri" w:hAnsi="Calibri" w:cs="Calibri"/>
          <w:position w:val="-28"/>
        </w:rPr>
        <w:pict>
          <v:shape id="_x0000_i1101" type="#_x0000_t75" style="width:113.35pt;height:37.05pt">
            <v:imagedata r:id="rId75" o:title=""/>
          </v:shape>
        </w:pict>
      </w:r>
      <w:r w:rsidRPr="00DB6BE3">
        <w:rPr>
          <w:rFonts w:ascii="Calibri" w:hAnsi="Calibri" w:cs="Calibri"/>
        </w:rPr>
        <w:t xml:space="preserve">, </w:t>
      </w:r>
      <w:r w:rsidRPr="003E3ADE">
        <w:rPr>
          <w:rFonts w:ascii="Calibri" w:hAnsi="Calibri" w:cs="Calibri"/>
          <w:strike/>
          <w:highlight w:val="yellow"/>
        </w:rPr>
        <w:t>(16)</w:t>
      </w:r>
      <w:r w:rsidR="003E3ADE">
        <w:rPr>
          <w:rFonts w:ascii="Calibri" w:hAnsi="Calibri" w:cs="Calibri"/>
        </w:rPr>
        <w:t xml:space="preserve"> </w:t>
      </w:r>
      <w:r w:rsidR="003E3ADE" w:rsidRPr="003E3ADE">
        <w:rPr>
          <w:rFonts w:ascii="Calibri" w:hAnsi="Calibri" w:cs="Calibri"/>
        </w:rPr>
        <w:t>(</w:t>
      </w:r>
      <w:r w:rsidR="003E3ADE">
        <w:rPr>
          <w:rFonts w:ascii="Calibri" w:hAnsi="Calibri" w:cs="Calibri"/>
        </w:rPr>
        <w:t>22</w:t>
      </w:r>
      <w:r w:rsidR="003E3ADE" w:rsidRPr="003E3ADE">
        <w:rPr>
          <w:rFonts w:ascii="Calibri" w:hAnsi="Calibri" w:cs="Calibri"/>
        </w:rPr>
        <w:t>)</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xml:space="preserve">где </w:t>
      </w:r>
      <w:r w:rsidRPr="00DB6BE3">
        <w:rPr>
          <w:rFonts w:ascii="Calibri" w:hAnsi="Calibri" w:cs="Calibri"/>
          <w:position w:val="-12"/>
        </w:rPr>
        <w:pict>
          <v:shape id="_x0000_i1102" type="#_x0000_t75" style="width:19.35pt;height:19.9pt">
            <v:imagedata r:id="rId76" o:title=""/>
          </v:shape>
        </w:pict>
      </w:r>
      <w:r w:rsidRPr="00DB6BE3">
        <w:rPr>
          <w:rFonts w:ascii="Calibri" w:hAnsi="Calibri" w:cs="Calibri"/>
        </w:rPr>
        <w:t xml:space="preserve"> - затраты на обеспечение связи, руб.;</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position w:val="-12"/>
        </w:rPr>
        <w:pict>
          <v:shape id="_x0000_i1103" type="#_x0000_t75" style="width:12.9pt;height:19.9pt">
            <v:imagedata r:id="rId77" o:title=""/>
          </v:shape>
        </w:pict>
      </w:r>
      <w:r w:rsidRPr="00DB6BE3">
        <w:rPr>
          <w:rFonts w:ascii="Calibri" w:hAnsi="Calibri" w:cs="Calibri"/>
        </w:rPr>
        <w:t>- количество каналов связи;</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position w:val="-12"/>
        </w:rPr>
        <w:pict>
          <v:shape id="_x0000_i1104" type="#_x0000_t75" style="width:19.9pt;height:19.9pt">
            <v:imagedata r:id="rId78" o:title=""/>
          </v:shape>
        </w:pict>
      </w:r>
      <w:r w:rsidRPr="00DB6BE3">
        <w:rPr>
          <w:rFonts w:ascii="Calibri" w:hAnsi="Calibri" w:cs="Calibri"/>
        </w:rPr>
        <w:t>- стоимость эксплуатации каждого канала в единицу времени, руб./</w:t>
      </w:r>
      <w:proofErr w:type="gramStart"/>
      <w:r w:rsidRPr="00DB6BE3">
        <w:rPr>
          <w:rFonts w:ascii="Calibri" w:hAnsi="Calibri" w:cs="Calibri"/>
        </w:rPr>
        <w:t>мес</w:t>
      </w:r>
      <w:proofErr w:type="gramEnd"/>
      <w:r w:rsidRPr="00DB6BE3">
        <w:rPr>
          <w:rFonts w:ascii="Calibri" w:hAnsi="Calibri" w:cs="Calibri"/>
        </w:rPr>
        <w:t>;</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position w:val="-12"/>
        </w:rPr>
        <w:pict>
          <v:shape id="_x0000_i1105" type="#_x0000_t75" style="width:19.9pt;height:19.9pt">
            <v:imagedata r:id="rId67" o:title=""/>
          </v:shape>
        </w:pict>
      </w:r>
      <w:r w:rsidRPr="00DB6BE3">
        <w:rPr>
          <w:rFonts w:ascii="Calibri" w:hAnsi="Calibri" w:cs="Calibri"/>
        </w:rPr>
        <w:t>- время эксплуатации вахтового поселка, мес.</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xml:space="preserve">12.5. Затраты на устройство и эксплуатацию вахтового поселка </w:t>
      </w:r>
      <w:r w:rsidRPr="00DB6BE3">
        <w:rPr>
          <w:rFonts w:ascii="Calibri" w:hAnsi="Calibri" w:cs="Calibri"/>
          <w:position w:val="-12"/>
        </w:rPr>
        <w:pict>
          <v:shape id="_x0000_i1106" type="#_x0000_t75" style="width:23.1pt;height:19.9pt">
            <v:imagedata r:id="rId79" o:title=""/>
          </v:shape>
        </w:pict>
      </w:r>
      <w:r w:rsidRPr="00DB6BE3">
        <w:rPr>
          <w:rFonts w:ascii="Calibri" w:hAnsi="Calibri" w:cs="Calibri"/>
        </w:rPr>
        <w:t xml:space="preserve"> определяются по формуле</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jc w:val="center"/>
        <w:rPr>
          <w:rFonts w:ascii="Calibri" w:hAnsi="Calibri" w:cs="Calibri"/>
        </w:rPr>
      </w:pPr>
      <w:r w:rsidRPr="00DB6BE3">
        <w:rPr>
          <w:rFonts w:ascii="Calibri" w:hAnsi="Calibri" w:cs="Calibri"/>
          <w:position w:val="-12"/>
        </w:rPr>
        <w:pict>
          <v:shape id="_x0000_i1107" type="#_x0000_t75" style="width:74.7pt;height:19.9pt">
            <v:imagedata r:id="rId80" o:title=""/>
          </v:shape>
        </w:pict>
      </w:r>
      <w:r w:rsidRPr="00DB6BE3">
        <w:rPr>
          <w:rFonts w:ascii="Calibri" w:hAnsi="Calibri" w:cs="Calibri"/>
        </w:rPr>
        <w:t xml:space="preserve">, </w:t>
      </w:r>
      <w:r w:rsidRPr="003E3ADE">
        <w:rPr>
          <w:rFonts w:ascii="Calibri" w:hAnsi="Calibri" w:cs="Calibri"/>
          <w:strike/>
          <w:highlight w:val="yellow"/>
        </w:rPr>
        <w:t>(17)</w:t>
      </w:r>
      <w:r w:rsidR="003E3ADE">
        <w:rPr>
          <w:rFonts w:ascii="Calibri" w:hAnsi="Calibri" w:cs="Calibri"/>
        </w:rPr>
        <w:t xml:space="preserve"> </w:t>
      </w:r>
      <w:r w:rsidR="003E3ADE" w:rsidRPr="003E3ADE">
        <w:rPr>
          <w:rFonts w:ascii="Calibri" w:hAnsi="Calibri" w:cs="Calibri"/>
        </w:rPr>
        <w:t>(2</w:t>
      </w:r>
      <w:r w:rsidR="003E3ADE">
        <w:rPr>
          <w:rFonts w:ascii="Calibri" w:hAnsi="Calibri" w:cs="Calibri"/>
        </w:rPr>
        <w:t>3</w:t>
      </w:r>
      <w:r w:rsidR="003E3ADE" w:rsidRPr="003E3ADE">
        <w:rPr>
          <w:rFonts w:ascii="Calibri" w:hAnsi="Calibri" w:cs="Calibri"/>
        </w:rPr>
        <w:t>)</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где Ч - численность работников, находящихся на объекте;</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position w:val="-12"/>
        </w:rPr>
        <w:pict>
          <v:shape id="_x0000_i1108" type="#_x0000_t75" style="width:15.6pt;height:19.9pt">
            <v:imagedata r:id="rId81" o:title=""/>
          </v:shape>
        </w:pict>
      </w:r>
      <w:r w:rsidRPr="00DB6BE3">
        <w:rPr>
          <w:rFonts w:ascii="Calibri" w:hAnsi="Calibri" w:cs="Calibri"/>
        </w:rPr>
        <w:t>- срок строительства объекта при вахтовом методе организации строительства, дн.;</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position w:val="-12"/>
        </w:rPr>
        <w:pict>
          <v:shape id="_x0000_i1109" type="#_x0000_t75" style="width:20.95pt;height:19.9pt">
            <v:imagedata r:id="rId82" o:title=""/>
          </v:shape>
        </w:pict>
      </w:r>
      <w:r w:rsidRPr="00DB6BE3">
        <w:rPr>
          <w:rFonts w:ascii="Calibri" w:hAnsi="Calibri" w:cs="Calibri"/>
        </w:rPr>
        <w:t>- затраты на создание и содержание вахтового поселка в расчете на одного работника, находящегося на объекте, руб./чел.-дн.</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jc w:val="center"/>
        <w:rPr>
          <w:rFonts w:ascii="Calibri" w:hAnsi="Calibri" w:cs="Calibri"/>
        </w:rPr>
      </w:pPr>
      <w:r w:rsidRPr="00DB6BE3">
        <w:rPr>
          <w:rFonts w:ascii="Calibri" w:hAnsi="Calibri" w:cs="Calibri"/>
          <w:position w:val="-14"/>
        </w:rPr>
        <w:pict>
          <v:shape id="_x0000_i1110" type="#_x0000_t75" style="width:163.9pt;height:20.95pt">
            <v:imagedata r:id="rId83" o:title=""/>
          </v:shape>
        </w:pict>
      </w:r>
      <w:r w:rsidRPr="00DB6BE3">
        <w:rPr>
          <w:rFonts w:ascii="Calibri" w:hAnsi="Calibri" w:cs="Calibri"/>
        </w:rPr>
        <w:t xml:space="preserve">, </w:t>
      </w:r>
      <w:r w:rsidRPr="003E3ADE">
        <w:rPr>
          <w:rFonts w:ascii="Calibri" w:hAnsi="Calibri" w:cs="Calibri"/>
          <w:strike/>
          <w:highlight w:val="yellow"/>
        </w:rPr>
        <w:t>(18)</w:t>
      </w:r>
      <w:r w:rsidR="003E3ADE">
        <w:rPr>
          <w:rFonts w:ascii="Calibri" w:hAnsi="Calibri" w:cs="Calibri"/>
        </w:rPr>
        <w:t xml:space="preserve"> </w:t>
      </w:r>
      <w:r w:rsidR="003E3ADE" w:rsidRPr="003E3ADE">
        <w:rPr>
          <w:rFonts w:ascii="Calibri" w:hAnsi="Calibri" w:cs="Calibri"/>
        </w:rPr>
        <w:t>(2</w:t>
      </w:r>
      <w:r w:rsidR="003E3ADE">
        <w:rPr>
          <w:rFonts w:ascii="Calibri" w:hAnsi="Calibri" w:cs="Calibri"/>
        </w:rPr>
        <w:t>4</w:t>
      </w:r>
      <w:r w:rsidR="003E3ADE" w:rsidRPr="003E3ADE">
        <w:rPr>
          <w:rFonts w:ascii="Calibri" w:hAnsi="Calibri" w:cs="Calibri"/>
        </w:rPr>
        <w:t>)</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где 1,05 - коэффициент, учитывающий пребывание в вахтовом поселке нештатных работников;</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F - нормативная площадь помещений вахтового поселка в расчете на одного человека, м</w:t>
      </w:r>
      <w:proofErr w:type="gramStart"/>
      <w:r w:rsidRPr="00DB6BE3">
        <w:rPr>
          <w:rFonts w:ascii="Calibri" w:hAnsi="Calibri" w:cs="Calibri"/>
        </w:rPr>
        <w:t>2</w:t>
      </w:r>
      <w:proofErr w:type="gramEnd"/>
      <w:r w:rsidRPr="00DB6BE3">
        <w:rPr>
          <w:rFonts w:ascii="Calibri" w:hAnsi="Calibri" w:cs="Calibri"/>
        </w:rPr>
        <w:t>/чел.;</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position w:val="-12"/>
        </w:rPr>
        <w:pict>
          <v:shape id="_x0000_i1111" type="#_x0000_t75" style="width:19.9pt;height:19.9pt">
            <v:imagedata r:id="rId84" o:title=""/>
          </v:shape>
        </w:pict>
      </w:r>
      <w:r w:rsidRPr="00DB6BE3">
        <w:rPr>
          <w:rFonts w:ascii="Calibri" w:hAnsi="Calibri" w:cs="Calibri"/>
        </w:rPr>
        <w:t>- стоимость 1 м</w:t>
      </w:r>
      <w:proofErr w:type="gramStart"/>
      <w:r w:rsidRPr="00DB6BE3">
        <w:rPr>
          <w:rFonts w:ascii="Calibri" w:hAnsi="Calibri" w:cs="Calibri"/>
        </w:rPr>
        <w:t>2</w:t>
      </w:r>
      <w:proofErr w:type="gramEnd"/>
      <w:r w:rsidRPr="00DB6BE3">
        <w:rPr>
          <w:rFonts w:ascii="Calibri" w:hAnsi="Calibri" w:cs="Calibri"/>
        </w:rPr>
        <w:t xml:space="preserve"> инвентарных зданий, руб./м2;</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Cэ - эксплуатационные затраты, приходящиеся на 1 м</w:t>
      </w:r>
      <w:proofErr w:type="gramStart"/>
      <w:r w:rsidRPr="00DB6BE3">
        <w:rPr>
          <w:rFonts w:ascii="Calibri" w:hAnsi="Calibri" w:cs="Calibri"/>
        </w:rPr>
        <w:t>2</w:t>
      </w:r>
      <w:proofErr w:type="gramEnd"/>
      <w:r w:rsidRPr="00DB6BE3">
        <w:rPr>
          <w:rFonts w:ascii="Calibri" w:hAnsi="Calibri" w:cs="Calibri"/>
        </w:rPr>
        <w:t xml:space="preserve"> инвентарных зданий, руб./м2.</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xml:space="preserve">Для ориентировочных расчетов затрат на создание и содержание вахтовых поселков можно </w:t>
      </w:r>
      <w:r w:rsidRPr="00DB6BE3">
        <w:rPr>
          <w:rFonts w:ascii="Calibri" w:hAnsi="Calibri" w:cs="Calibri"/>
        </w:rPr>
        <w:lastRenderedPageBreak/>
        <w:t>пользоваться данными, приведенными в Приложениях 4 и 6.</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Работники, занятые на работах вахтовым методом и проживающие в вахтовом поселке, обеспечиваются трехразовым горячим питанием. При размещении вахтового поселка от объекта строительства на расстоянии более чем 500 метров доставка рабочих на обед и обратно организуется автобусами.</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xml:space="preserve">Порядок медицинского обслуживания </w:t>
      </w:r>
      <w:proofErr w:type="gramStart"/>
      <w:r w:rsidRPr="00DB6BE3">
        <w:rPr>
          <w:rFonts w:ascii="Calibri" w:hAnsi="Calibri" w:cs="Calibri"/>
        </w:rPr>
        <w:t>проживающих</w:t>
      </w:r>
      <w:proofErr w:type="gramEnd"/>
      <w:r w:rsidRPr="00DB6BE3">
        <w:rPr>
          <w:rFonts w:ascii="Calibri" w:hAnsi="Calibri" w:cs="Calibri"/>
        </w:rPr>
        <w:t xml:space="preserve"> в вахтовом поселке, комплектование медперсонала, обеспечение медикаментами, эвакуация заболевших устанавливаются администрацией строительной организации совместно с органами здравоохранения.</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Внутренний распорядок в вахтовом поселке регламентируется Правилами внутреннего распорядка, утвержденными администрацией строительной организации по согласованию с профсоюзным комитетом.</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jc w:val="center"/>
        <w:outlineLvl w:val="1"/>
        <w:rPr>
          <w:rFonts w:ascii="Calibri" w:hAnsi="Calibri" w:cs="Calibri"/>
        </w:rPr>
      </w:pPr>
      <w:bookmarkStart w:id="25" w:name="Par634"/>
      <w:bookmarkEnd w:id="25"/>
      <w:r w:rsidRPr="00DB6BE3">
        <w:rPr>
          <w:rFonts w:ascii="Calibri" w:hAnsi="Calibri" w:cs="Calibri"/>
        </w:rPr>
        <w:t>13. ЭФФЕКТИВНОСТЬ ВНЕДРЕНИЯ ВАХТОВОГО МЕТОДА</w:t>
      </w:r>
    </w:p>
    <w:p w:rsidR="00DB6BE3" w:rsidRPr="00DB6BE3" w:rsidRDefault="00DB6BE3">
      <w:pPr>
        <w:widowControl w:val="0"/>
        <w:autoSpaceDE w:val="0"/>
        <w:autoSpaceDN w:val="0"/>
        <w:adjustRightInd w:val="0"/>
        <w:spacing w:after="0" w:line="240" w:lineRule="auto"/>
        <w:jc w:val="center"/>
        <w:rPr>
          <w:rFonts w:ascii="Calibri" w:hAnsi="Calibri" w:cs="Calibri"/>
        </w:rPr>
      </w:pPr>
      <w:r w:rsidRPr="00DB6BE3">
        <w:rPr>
          <w:rFonts w:ascii="Calibri" w:hAnsi="Calibri" w:cs="Calibri"/>
        </w:rPr>
        <w:t>ОРГАНИЗАЦИИ СТРОИТЕЛЬСТВА</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Эффективность внедрения вахтового метода организации строительства проявляется в социальной сфере и экономических результатах.</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Экономический эффект от внедрения вахтового метода определяется сопоставлением с вариантами-аналогами. В качестве аналогов для определения экономического эффекта от внедрения вахтового метода могут рассматриваться:</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вариант организации строительства с созданием при строящемся объекте временного поселка для проживания работников и членов их семей;</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вариант организации строительства с ежедневной перевозкой работников от постоянного места жительства к строящемуся объекту и обратно.</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Основными факторами экономического эффекта являются:</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сокращение продолжительности строительства объекта, обеспечивающее экономию условно-постоянной части расходов строительной организации, и получение заказчиком дополнительной прибыли за период досрочного ввода объекта в эксплуатацию;</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сокращение затрат на создание и содержание социальной инфраструктуры в зоне строительства и транспортирование работников от места жительства к строящемуся объекту и обратно.</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Экономический эффект от внедрения вахтового метода организации строительства по сравнению с вариантами-аналогами определяется по формуле:</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jc w:val="center"/>
        <w:rPr>
          <w:rFonts w:ascii="Calibri" w:hAnsi="Calibri" w:cs="Calibri"/>
        </w:rPr>
      </w:pPr>
      <w:r w:rsidRPr="00DB6BE3">
        <w:rPr>
          <w:rFonts w:ascii="Calibri" w:hAnsi="Calibri" w:cs="Calibri"/>
        </w:rPr>
        <w:t xml:space="preserve">Э = H(1 - </w:t>
      </w:r>
      <w:proofErr w:type="gramStart"/>
      <w:r w:rsidRPr="00DB6BE3">
        <w:rPr>
          <w:rFonts w:ascii="Calibri" w:hAnsi="Calibri" w:cs="Calibri"/>
        </w:rPr>
        <w:t>T</w:t>
      </w:r>
      <w:proofErr w:type="gramEnd"/>
      <w:r w:rsidRPr="00DB6BE3">
        <w:rPr>
          <w:rFonts w:ascii="Calibri" w:hAnsi="Calibri" w:cs="Calibri"/>
        </w:rPr>
        <w:t>в/Tа) + EнФ(Tа - Tв)</w:t>
      </w:r>
      <w:r w:rsidR="008C5413">
        <w:rPr>
          <w:rFonts w:ascii="Calibri" w:hAnsi="Calibri" w:cs="Calibri"/>
        </w:rPr>
        <w:t>-</w:t>
      </w:r>
      <w:r w:rsidRPr="00DB6BE3">
        <w:rPr>
          <w:rFonts w:ascii="Calibri" w:hAnsi="Calibri" w:cs="Calibri"/>
        </w:rPr>
        <w:t>C</w:t>
      </w:r>
      <w:r w:rsidR="008C5413">
        <w:rPr>
          <w:rFonts w:ascii="Calibri" w:hAnsi="Calibri" w:cs="Calibri"/>
        </w:rPr>
        <w:t>в</w:t>
      </w:r>
      <w:r w:rsidRPr="00DB6BE3">
        <w:rPr>
          <w:rFonts w:ascii="Calibri" w:hAnsi="Calibri" w:cs="Calibri"/>
        </w:rPr>
        <w:t xml:space="preserve"> - C</w:t>
      </w:r>
      <w:r w:rsidR="008C5413">
        <w:rPr>
          <w:rFonts w:ascii="Calibri" w:hAnsi="Calibri" w:cs="Calibri"/>
        </w:rPr>
        <w:t>а</w:t>
      </w:r>
      <w:r w:rsidRPr="00DB6BE3">
        <w:rPr>
          <w:rFonts w:ascii="Calibri" w:hAnsi="Calibri" w:cs="Calibri"/>
        </w:rPr>
        <w:t xml:space="preserve">, </w:t>
      </w:r>
      <w:r w:rsidRPr="003E3ADE">
        <w:rPr>
          <w:rFonts w:ascii="Calibri" w:hAnsi="Calibri" w:cs="Calibri"/>
          <w:strike/>
          <w:highlight w:val="yellow"/>
        </w:rPr>
        <w:t>(19)</w:t>
      </w:r>
      <w:r w:rsidR="003E3ADE">
        <w:rPr>
          <w:rFonts w:ascii="Calibri" w:hAnsi="Calibri" w:cs="Calibri"/>
        </w:rPr>
        <w:t xml:space="preserve"> </w:t>
      </w:r>
      <w:r w:rsidR="003E3ADE" w:rsidRPr="003E3ADE">
        <w:rPr>
          <w:rFonts w:ascii="Calibri" w:hAnsi="Calibri" w:cs="Calibri"/>
        </w:rPr>
        <w:t>(</w:t>
      </w:r>
      <w:r w:rsidR="003E3ADE">
        <w:rPr>
          <w:rFonts w:ascii="Calibri" w:hAnsi="Calibri" w:cs="Calibri"/>
        </w:rPr>
        <w:t>25</w:t>
      </w:r>
      <w:r w:rsidR="003E3ADE" w:rsidRPr="003E3ADE">
        <w:rPr>
          <w:rFonts w:ascii="Calibri" w:hAnsi="Calibri" w:cs="Calibri"/>
        </w:rPr>
        <w:t>)</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roofErr w:type="gramStart"/>
      <w:r w:rsidRPr="00DB6BE3">
        <w:rPr>
          <w:rFonts w:ascii="Calibri" w:hAnsi="Calibri" w:cs="Calibri"/>
        </w:rPr>
        <w:t>где H - условно-постоянная часть расходов, определяемая произведением объема строительно-монтажных работ на коэффициент, учитывающий их долю в объеме СМР (H = VKн), тыс. руб.;</w:t>
      </w:r>
      <w:r w:rsidR="008C5413">
        <w:rPr>
          <w:rFonts w:ascii="Calibri" w:hAnsi="Calibri" w:cs="Calibri"/>
        </w:rPr>
        <w:t xml:space="preserve"> </w:t>
      </w:r>
      <w:r w:rsidR="008C5413" w:rsidRPr="008C5413">
        <w:rPr>
          <w:rFonts w:ascii="Calibri" w:hAnsi="Calibri" w:cs="Calibri"/>
          <w:highlight w:val="yellow"/>
        </w:rPr>
        <w:t>К условно-постоянным относятся административно-хозяйственные расходы, износ временных нетитульных сооружений и приспособлений, содержание охраны, затраты на охрану труда и технику безопасности, расходы на проектирование производства работ.</w:t>
      </w:r>
      <w:proofErr w:type="gramEnd"/>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roofErr w:type="gramStart"/>
      <w:r w:rsidRPr="00DB6BE3">
        <w:rPr>
          <w:rFonts w:ascii="Calibri" w:hAnsi="Calibri" w:cs="Calibri"/>
        </w:rPr>
        <w:t>T</w:t>
      </w:r>
      <w:proofErr w:type="gramEnd"/>
      <w:r w:rsidRPr="00DB6BE3">
        <w:rPr>
          <w:rFonts w:ascii="Calibri" w:hAnsi="Calibri" w:cs="Calibri"/>
        </w:rPr>
        <w:t>в - срок строительства объекта с применением вахтового метода, год;</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roofErr w:type="gramStart"/>
      <w:r w:rsidRPr="00DB6BE3">
        <w:rPr>
          <w:rFonts w:ascii="Calibri" w:hAnsi="Calibri" w:cs="Calibri"/>
        </w:rPr>
        <w:t>T</w:t>
      </w:r>
      <w:proofErr w:type="gramEnd"/>
      <w:r w:rsidRPr="00DB6BE3">
        <w:rPr>
          <w:rFonts w:ascii="Calibri" w:hAnsi="Calibri" w:cs="Calibri"/>
        </w:rPr>
        <w:t>а - срок строительства объекта по варианту-аналогу, год;</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roofErr w:type="gramStart"/>
      <w:r w:rsidRPr="00DB6BE3">
        <w:rPr>
          <w:rFonts w:ascii="Calibri" w:hAnsi="Calibri" w:cs="Calibri"/>
        </w:rPr>
        <w:t>E</w:t>
      </w:r>
      <w:proofErr w:type="gramEnd"/>
      <w:r w:rsidRPr="00DB6BE3">
        <w:rPr>
          <w:rFonts w:ascii="Calibri" w:hAnsi="Calibri" w:cs="Calibri"/>
        </w:rPr>
        <w:t>н - нормативный коэффициент эффективности капитальных вложений (0,12);</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Ф - стоимость основных фондов, досрочно введенных в эксплуатацию, тыс. руб.;</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roofErr w:type="gramStart"/>
      <w:r w:rsidRPr="00DB6BE3">
        <w:rPr>
          <w:rFonts w:ascii="Calibri" w:hAnsi="Calibri" w:cs="Calibri"/>
        </w:rPr>
        <w:t>C</w:t>
      </w:r>
      <w:proofErr w:type="gramEnd"/>
      <w:r w:rsidRPr="00DB6BE3">
        <w:rPr>
          <w:rFonts w:ascii="Calibri" w:hAnsi="Calibri" w:cs="Calibri"/>
        </w:rPr>
        <w:t>а - затраты на организацию строительства по варианту-аналогу, тыс. руб.;</w:t>
      </w:r>
      <w:r w:rsidR="008C5413">
        <w:rPr>
          <w:rFonts w:ascii="Calibri" w:hAnsi="Calibri" w:cs="Calibri"/>
        </w:rPr>
        <w:t xml:space="preserve"> </w:t>
      </w:r>
      <w:r w:rsidR="008C5413" w:rsidRPr="008C5413">
        <w:rPr>
          <w:rFonts w:ascii="Calibri" w:hAnsi="Calibri" w:cs="Calibri"/>
          <w:highlight w:val="yellow"/>
        </w:rPr>
        <w:t>(часть затрат на временные здания и сооружения, предусматривающие затраты на возведение зданий санитарно-бытового и административного назначения, функции которых при варианте с использованием вахтового метода производства работ выполняет вахтовый поселок).</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roofErr w:type="gramStart"/>
      <w:r w:rsidRPr="00DB6BE3">
        <w:rPr>
          <w:rFonts w:ascii="Calibri" w:hAnsi="Calibri" w:cs="Calibri"/>
        </w:rPr>
        <w:t>C</w:t>
      </w:r>
      <w:proofErr w:type="gramEnd"/>
      <w:r w:rsidRPr="00DB6BE3">
        <w:rPr>
          <w:rFonts w:ascii="Calibri" w:hAnsi="Calibri" w:cs="Calibri"/>
        </w:rPr>
        <w:t>в - затраты по организации строительства вахтовым методом, тыс. руб.</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Затраты на организацию строительства вахтовым методом определяются по формуле:</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jc w:val="center"/>
        <w:rPr>
          <w:rFonts w:ascii="Calibri" w:hAnsi="Calibri" w:cs="Calibri"/>
        </w:rPr>
      </w:pPr>
      <w:r w:rsidRPr="00DB6BE3">
        <w:rPr>
          <w:rFonts w:ascii="Calibri" w:hAnsi="Calibri" w:cs="Calibri"/>
          <w:position w:val="-12"/>
        </w:rPr>
        <w:pict>
          <v:shape id="_x0000_i1112" type="#_x0000_t75" style="width:234.25pt;height:20.95pt">
            <v:imagedata r:id="rId85" o:title=""/>
          </v:shape>
        </w:pict>
      </w:r>
      <w:r w:rsidRPr="00DB6BE3">
        <w:rPr>
          <w:rFonts w:ascii="Calibri" w:hAnsi="Calibri" w:cs="Calibri"/>
        </w:rPr>
        <w:t xml:space="preserve">, </w:t>
      </w:r>
      <w:r w:rsidRPr="003E3ADE">
        <w:rPr>
          <w:rFonts w:ascii="Calibri" w:hAnsi="Calibri" w:cs="Calibri"/>
          <w:strike/>
          <w:highlight w:val="yellow"/>
        </w:rPr>
        <w:t>(20)</w:t>
      </w:r>
      <w:r w:rsidR="003E3ADE">
        <w:rPr>
          <w:rFonts w:ascii="Calibri" w:hAnsi="Calibri" w:cs="Calibri"/>
        </w:rPr>
        <w:t xml:space="preserve"> </w:t>
      </w:r>
      <w:r w:rsidR="003E3ADE" w:rsidRPr="003E3ADE">
        <w:rPr>
          <w:rFonts w:ascii="Calibri" w:hAnsi="Calibri" w:cs="Calibri"/>
        </w:rPr>
        <w:t>(</w:t>
      </w:r>
      <w:r w:rsidR="003E3ADE">
        <w:rPr>
          <w:rFonts w:ascii="Calibri" w:hAnsi="Calibri" w:cs="Calibri"/>
        </w:rPr>
        <w:t>26</w:t>
      </w:r>
      <w:r w:rsidR="003E3ADE" w:rsidRPr="003E3ADE">
        <w:rPr>
          <w:rFonts w:ascii="Calibri" w:hAnsi="Calibri" w:cs="Calibri"/>
        </w:rPr>
        <w:t>)</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xml:space="preserve">где </w:t>
      </w:r>
      <w:r w:rsidRPr="00DB6BE3">
        <w:rPr>
          <w:rFonts w:ascii="Calibri" w:hAnsi="Calibri" w:cs="Calibri"/>
          <w:position w:val="-12"/>
        </w:rPr>
        <w:pict>
          <v:shape id="_x0000_i1113" type="#_x0000_t75" style="width:22.05pt;height:20.95pt">
            <v:imagedata r:id="rId86" o:title=""/>
          </v:shape>
        </w:pict>
      </w:r>
      <w:r w:rsidRPr="00DB6BE3">
        <w:rPr>
          <w:rFonts w:ascii="Calibri" w:hAnsi="Calibri" w:cs="Calibri"/>
        </w:rPr>
        <w:t xml:space="preserve">, </w:t>
      </w:r>
      <w:r w:rsidRPr="00DB6BE3">
        <w:rPr>
          <w:rFonts w:ascii="Calibri" w:hAnsi="Calibri" w:cs="Calibri"/>
          <w:position w:val="-12"/>
        </w:rPr>
        <w:pict>
          <v:shape id="_x0000_i1114" type="#_x0000_t75" style="width:20.95pt;height:20.95pt">
            <v:imagedata r:id="rId87" o:title=""/>
          </v:shape>
        </w:pict>
      </w:r>
      <w:r w:rsidRPr="00DB6BE3">
        <w:rPr>
          <w:rFonts w:ascii="Calibri" w:hAnsi="Calibri" w:cs="Calibri"/>
        </w:rPr>
        <w:t xml:space="preserve">, </w:t>
      </w:r>
      <w:r w:rsidRPr="00DB6BE3">
        <w:rPr>
          <w:rFonts w:ascii="Calibri" w:hAnsi="Calibri" w:cs="Calibri"/>
          <w:position w:val="-12"/>
        </w:rPr>
        <w:pict>
          <v:shape id="_x0000_i1115" type="#_x0000_t75" style="width:20.95pt;height:20.95pt">
            <v:imagedata r:id="rId88" o:title=""/>
          </v:shape>
        </w:pict>
      </w:r>
      <w:r w:rsidRPr="00DB6BE3">
        <w:rPr>
          <w:rFonts w:ascii="Calibri" w:hAnsi="Calibri" w:cs="Calibri"/>
        </w:rPr>
        <w:t xml:space="preserve"> - доплаты вахтовым работникам соответственно за работу по суммированному учету рабочего времени, за подвижной характер работ, за время пребывания в пути от места дислокации строительной организации до места строящегося объекта и обратно, тыс. руб.;</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roofErr w:type="gramStart"/>
      <w:r w:rsidRPr="00DB6BE3">
        <w:rPr>
          <w:rFonts w:ascii="Calibri" w:hAnsi="Calibri" w:cs="Calibri"/>
        </w:rPr>
        <w:t>Стр</w:t>
      </w:r>
      <w:proofErr w:type="gramEnd"/>
      <w:r w:rsidRPr="00DB6BE3">
        <w:rPr>
          <w:rFonts w:ascii="Calibri" w:hAnsi="Calibri" w:cs="Calibri"/>
        </w:rPr>
        <w:t>, Св.п, Сстр - затраты строительной организации соответственно по транспортировке вахтовых работников, по созданию и содержанию вахтового поселка, по страхованию вахтовых работников, тыс. руб.</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Слагаемые формулы определяются в порядке, предусмотренном в соответствующих разделах.</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roofErr w:type="gramStart"/>
      <w:r w:rsidRPr="00DB6BE3">
        <w:rPr>
          <w:rFonts w:ascii="Calibri" w:hAnsi="Calibri" w:cs="Calibri"/>
        </w:rPr>
        <w:t>При определении хозрасчетного экономического эффекта строительной организации от внедрения вахтового метода организации строительства наряду с эффектом от экономии условно-постоянной части расходов и снижения затрат на обустройство работников может учитываться получение дополнительной прибыли в размере 50% проектной прибыли заказчика, повышенный процент премии, а также освобождение строительной организации от уплаты процентов за банковский кредит при досрочном вводе объекта в эксплуатацию.</w:t>
      </w:r>
      <w:proofErr w:type="gramEnd"/>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Социальный эффект от применения вахтового метода состоит в обеспечении нормальных условий труда, отдыха и быта работников в специфических условиях рассредоточенного строительства и экстремальных условиях жизнедеятельности. Он позволяет сократить время пребывания там строителей и обеспечить их постоянным комфортабельным жильем и необходимым социально-бытовым обслуживанием. Сокращение времени пребывания в районах с неблагоприятными природно-климатическими условиями, числа перевозок и обеспечение необходимого культурно-бытового обслуживания работников в вахтовых поселках способствует сохранению их здоровья.</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jc w:val="right"/>
        <w:outlineLvl w:val="0"/>
        <w:rPr>
          <w:rFonts w:ascii="Calibri" w:hAnsi="Calibri" w:cs="Calibri"/>
        </w:rPr>
      </w:pPr>
      <w:bookmarkStart w:id="26" w:name="Par669"/>
      <w:bookmarkEnd w:id="26"/>
      <w:r w:rsidRPr="00DB6BE3">
        <w:rPr>
          <w:rFonts w:ascii="Calibri" w:hAnsi="Calibri" w:cs="Calibri"/>
        </w:rPr>
        <w:t>Приложение 1</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pStyle w:val="ConsPlusNonformat"/>
        <w:jc w:val="both"/>
        <w:rPr>
          <w:sz w:val="18"/>
          <w:szCs w:val="18"/>
        </w:rPr>
      </w:pPr>
      <w:bookmarkStart w:id="27" w:name="Par671"/>
      <w:bookmarkEnd w:id="27"/>
      <w:r w:rsidRPr="00DB6BE3">
        <w:rPr>
          <w:sz w:val="18"/>
          <w:szCs w:val="18"/>
        </w:rPr>
        <w:t xml:space="preserve">                          ИНДИВИДУАЛЬНАЯ КАРТОЧКА</w:t>
      </w:r>
    </w:p>
    <w:p w:rsidR="00DB6BE3" w:rsidRPr="00DB6BE3" w:rsidRDefault="00DB6BE3">
      <w:pPr>
        <w:pStyle w:val="ConsPlusNonformat"/>
        <w:jc w:val="both"/>
        <w:rPr>
          <w:sz w:val="18"/>
          <w:szCs w:val="18"/>
        </w:rPr>
      </w:pPr>
      <w:r w:rsidRPr="00DB6BE3">
        <w:rPr>
          <w:sz w:val="18"/>
          <w:szCs w:val="18"/>
        </w:rPr>
        <w:t xml:space="preserve">               УЧЕТА ВРЕМЕНИ ВАХТОВЫХ РАБОТНИКОВ ЗА 20___ Г.</w:t>
      </w:r>
    </w:p>
    <w:p w:rsidR="00DB6BE3" w:rsidRPr="00DB6BE3" w:rsidRDefault="00DB6BE3">
      <w:pPr>
        <w:pStyle w:val="ConsPlusNonformat"/>
        <w:jc w:val="both"/>
        <w:rPr>
          <w:sz w:val="18"/>
          <w:szCs w:val="18"/>
        </w:rPr>
      </w:pPr>
    </w:p>
    <w:p w:rsidR="00DB6BE3" w:rsidRPr="00DB6BE3" w:rsidRDefault="00DB6BE3">
      <w:pPr>
        <w:pStyle w:val="ConsPlusNonformat"/>
        <w:jc w:val="both"/>
        <w:rPr>
          <w:sz w:val="18"/>
          <w:szCs w:val="18"/>
        </w:rPr>
      </w:pPr>
      <w:r w:rsidRPr="00DB6BE3">
        <w:rPr>
          <w:sz w:val="18"/>
          <w:szCs w:val="18"/>
        </w:rPr>
        <w:t xml:space="preserve">    ___________________________               _____________________________</w:t>
      </w:r>
    </w:p>
    <w:p w:rsidR="00DB6BE3" w:rsidRPr="00DB6BE3" w:rsidRDefault="00DB6BE3">
      <w:pPr>
        <w:pStyle w:val="ConsPlusNonformat"/>
        <w:jc w:val="both"/>
        <w:rPr>
          <w:sz w:val="18"/>
          <w:szCs w:val="18"/>
        </w:rPr>
      </w:pPr>
      <w:r w:rsidRPr="00DB6BE3">
        <w:rPr>
          <w:sz w:val="18"/>
          <w:szCs w:val="18"/>
        </w:rPr>
        <w:t xml:space="preserve">    (наименование организации)                (Ф.И.О. работника, должность)</w:t>
      </w:r>
    </w:p>
    <w:p w:rsidR="00DB6BE3" w:rsidRPr="00DB6BE3" w:rsidRDefault="00DB6BE3">
      <w:pPr>
        <w:pStyle w:val="ConsPlusNonformat"/>
        <w:jc w:val="both"/>
        <w:rPr>
          <w:sz w:val="18"/>
          <w:szCs w:val="18"/>
        </w:rPr>
      </w:pPr>
    </w:p>
    <w:p w:rsidR="00DB6BE3" w:rsidRPr="00DB6BE3" w:rsidRDefault="00DB6BE3">
      <w:pPr>
        <w:pStyle w:val="ConsPlusNonformat"/>
        <w:jc w:val="both"/>
        <w:rPr>
          <w:sz w:val="18"/>
          <w:szCs w:val="18"/>
        </w:rPr>
      </w:pPr>
      <w:r w:rsidRPr="00DB6BE3">
        <w:rPr>
          <w:sz w:val="18"/>
          <w:szCs w:val="18"/>
        </w:rPr>
        <w:t>┌────────┬────────────┬─────────────┬────────────────────────────────────────┐</w:t>
      </w:r>
    </w:p>
    <w:p w:rsidR="00DB6BE3" w:rsidRPr="00DB6BE3" w:rsidRDefault="00DB6BE3">
      <w:pPr>
        <w:pStyle w:val="ConsPlusNonformat"/>
        <w:jc w:val="both"/>
        <w:rPr>
          <w:sz w:val="18"/>
          <w:szCs w:val="18"/>
        </w:rPr>
      </w:pPr>
      <w:r w:rsidRPr="00DB6BE3">
        <w:rPr>
          <w:sz w:val="18"/>
          <w:szCs w:val="18"/>
        </w:rPr>
        <w:t>│Кален-  │Нормативное</w:t>
      </w:r>
      <w:proofErr w:type="gramStart"/>
      <w:r w:rsidRPr="00DB6BE3">
        <w:rPr>
          <w:sz w:val="18"/>
          <w:szCs w:val="18"/>
        </w:rPr>
        <w:t xml:space="preserve"> │ Ф</w:t>
      </w:r>
      <w:proofErr w:type="gramEnd"/>
      <w:r w:rsidRPr="00DB6BE3">
        <w:rPr>
          <w:sz w:val="18"/>
          <w:szCs w:val="18"/>
        </w:rPr>
        <w:t>актически  │        Количество часов отгулов        │</w:t>
      </w:r>
    </w:p>
    <w:p w:rsidR="00DB6BE3" w:rsidRPr="00DB6BE3" w:rsidRDefault="00DB6BE3">
      <w:pPr>
        <w:pStyle w:val="ConsPlusNonformat"/>
        <w:jc w:val="both"/>
        <w:rPr>
          <w:sz w:val="18"/>
          <w:szCs w:val="18"/>
        </w:rPr>
      </w:pPr>
      <w:r w:rsidRPr="00DB6BE3">
        <w:rPr>
          <w:sz w:val="18"/>
          <w:szCs w:val="18"/>
        </w:rPr>
        <w:t>│дарный  │количество  │ отработано  │         за переработанное время        │</w:t>
      </w:r>
    </w:p>
    <w:p w:rsidR="00DB6BE3" w:rsidRPr="00DB6BE3" w:rsidRDefault="00DB6BE3">
      <w:pPr>
        <w:pStyle w:val="ConsPlusNonformat"/>
        <w:jc w:val="both"/>
        <w:rPr>
          <w:sz w:val="18"/>
          <w:szCs w:val="18"/>
        </w:rPr>
      </w:pPr>
      <w:r w:rsidRPr="00DB6BE3">
        <w:rPr>
          <w:sz w:val="18"/>
          <w:szCs w:val="18"/>
        </w:rPr>
        <w:t xml:space="preserve">│период  │  рабочих   │в периоде, </w:t>
      </w:r>
      <w:proofErr w:type="gramStart"/>
      <w:r w:rsidRPr="00DB6BE3">
        <w:rPr>
          <w:sz w:val="18"/>
          <w:szCs w:val="18"/>
        </w:rPr>
        <w:t>ч</w:t>
      </w:r>
      <w:proofErr w:type="gramEnd"/>
      <w:r w:rsidRPr="00DB6BE3">
        <w:rPr>
          <w:sz w:val="18"/>
          <w:szCs w:val="18"/>
        </w:rPr>
        <w:t xml:space="preserve"> ├─────────────┬────────────┬─────────────┤</w:t>
      </w:r>
    </w:p>
    <w:p w:rsidR="00DB6BE3" w:rsidRPr="00DB6BE3" w:rsidRDefault="00DB6BE3">
      <w:pPr>
        <w:pStyle w:val="ConsPlusNonformat"/>
        <w:jc w:val="both"/>
        <w:rPr>
          <w:sz w:val="18"/>
          <w:szCs w:val="18"/>
        </w:rPr>
      </w:pPr>
      <w:r w:rsidRPr="00DB6BE3">
        <w:rPr>
          <w:sz w:val="18"/>
          <w:szCs w:val="18"/>
        </w:rPr>
        <w:t>│        │  часов в   │             │ Положенное  │Предоста</w:t>
      </w:r>
      <w:proofErr w:type="gramStart"/>
      <w:r w:rsidRPr="00DB6BE3">
        <w:rPr>
          <w:sz w:val="18"/>
          <w:szCs w:val="18"/>
        </w:rPr>
        <w:t>в-</w:t>
      </w:r>
      <w:proofErr w:type="gramEnd"/>
      <w:r w:rsidRPr="00DB6BE3">
        <w:rPr>
          <w:sz w:val="18"/>
          <w:szCs w:val="18"/>
        </w:rPr>
        <w:t xml:space="preserve">  │    Баланс   │</w:t>
      </w:r>
    </w:p>
    <w:p w:rsidR="00DB6BE3" w:rsidRPr="00DB6BE3" w:rsidRDefault="00DB6BE3">
      <w:pPr>
        <w:pStyle w:val="ConsPlusNonformat"/>
        <w:jc w:val="both"/>
        <w:rPr>
          <w:sz w:val="18"/>
          <w:szCs w:val="18"/>
        </w:rPr>
      </w:pPr>
      <w:r w:rsidRPr="00DB6BE3">
        <w:rPr>
          <w:sz w:val="18"/>
          <w:szCs w:val="18"/>
        </w:rPr>
        <w:t>│        │  периоде   │             │             │</w:t>
      </w:r>
      <w:proofErr w:type="gramStart"/>
      <w:r w:rsidRPr="00DB6BE3">
        <w:rPr>
          <w:sz w:val="18"/>
          <w:szCs w:val="18"/>
        </w:rPr>
        <w:t>ленное</w:t>
      </w:r>
      <w:proofErr w:type="gramEnd"/>
      <w:r w:rsidRPr="00DB6BE3">
        <w:rPr>
          <w:sz w:val="18"/>
          <w:szCs w:val="18"/>
        </w:rPr>
        <w:t xml:space="preserve">      │   времени   │</w:t>
      </w:r>
    </w:p>
    <w:p w:rsidR="00DB6BE3" w:rsidRPr="00DB6BE3" w:rsidRDefault="00DB6BE3">
      <w:pPr>
        <w:pStyle w:val="ConsPlusNonformat"/>
        <w:jc w:val="both"/>
        <w:rPr>
          <w:sz w:val="18"/>
          <w:szCs w:val="18"/>
        </w:rPr>
      </w:pPr>
      <w:r w:rsidRPr="00DB6BE3">
        <w:rPr>
          <w:sz w:val="18"/>
          <w:szCs w:val="18"/>
        </w:rPr>
        <w:t>│        ├─────┬──────┼──────┬──────┼──────┬──────┼─────┬──────┼──────┬──────┤</w:t>
      </w:r>
    </w:p>
    <w:p w:rsidR="00DB6BE3" w:rsidRPr="00DB6BE3" w:rsidRDefault="00DB6BE3">
      <w:pPr>
        <w:pStyle w:val="ConsPlusNonformat"/>
        <w:jc w:val="both"/>
        <w:rPr>
          <w:sz w:val="18"/>
          <w:szCs w:val="18"/>
        </w:rPr>
      </w:pPr>
      <w:r w:rsidRPr="00DB6BE3">
        <w:rPr>
          <w:sz w:val="18"/>
          <w:szCs w:val="18"/>
        </w:rPr>
        <w:t>│        │всего│нара</w:t>
      </w:r>
      <w:proofErr w:type="gramStart"/>
      <w:r w:rsidRPr="00DB6BE3">
        <w:rPr>
          <w:sz w:val="18"/>
          <w:szCs w:val="18"/>
        </w:rPr>
        <w:t>с-</w:t>
      </w:r>
      <w:proofErr w:type="gramEnd"/>
      <w:r w:rsidRPr="00DB6BE3">
        <w:rPr>
          <w:sz w:val="18"/>
          <w:szCs w:val="18"/>
        </w:rPr>
        <w:t>│всего │нарас-│всего │нарас-│всего│нарас-│всего │нарас-│</w:t>
      </w:r>
    </w:p>
    <w:p w:rsidR="00DB6BE3" w:rsidRPr="00DB6BE3" w:rsidRDefault="00DB6BE3">
      <w:pPr>
        <w:pStyle w:val="ConsPlusNonformat"/>
        <w:jc w:val="both"/>
        <w:rPr>
          <w:sz w:val="18"/>
          <w:szCs w:val="18"/>
        </w:rPr>
      </w:pPr>
      <w:r w:rsidRPr="00DB6BE3">
        <w:rPr>
          <w:sz w:val="18"/>
          <w:szCs w:val="18"/>
        </w:rPr>
        <w:t>│        │     │тающим│      │</w:t>
      </w:r>
      <w:proofErr w:type="gramStart"/>
      <w:r w:rsidRPr="00DB6BE3">
        <w:rPr>
          <w:sz w:val="18"/>
          <w:szCs w:val="18"/>
        </w:rPr>
        <w:t>тающим</w:t>
      </w:r>
      <w:proofErr w:type="gramEnd"/>
      <w:r w:rsidRPr="00DB6BE3">
        <w:rPr>
          <w:sz w:val="18"/>
          <w:szCs w:val="18"/>
        </w:rPr>
        <w:t>│ (гр. │тающим│     │тающим│ (гр. │тающим│</w:t>
      </w:r>
    </w:p>
    <w:p w:rsidR="00DB6BE3" w:rsidRPr="00DB6BE3" w:rsidRDefault="00DB6BE3">
      <w:pPr>
        <w:pStyle w:val="ConsPlusNonformat"/>
        <w:jc w:val="both"/>
        <w:rPr>
          <w:sz w:val="18"/>
          <w:szCs w:val="18"/>
        </w:rPr>
      </w:pPr>
      <w:r w:rsidRPr="00DB6BE3">
        <w:rPr>
          <w:sz w:val="18"/>
          <w:szCs w:val="18"/>
        </w:rPr>
        <w:t>│        │     │итогом│      │</w:t>
      </w:r>
      <w:proofErr w:type="gramStart"/>
      <w:r w:rsidRPr="00DB6BE3">
        <w:rPr>
          <w:sz w:val="18"/>
          <w:szCs w:val="18"/>
        </w:rPr>
        <w:t>итогом</w:t>
      </w:r>
      <w:proofErr w:type="gramEnd"/>
      <w:r w:rsidRPr="00DB6BE3">
        <w:rPr>
          <w:sz w:val="18"/>
          <w:szCs w:val="18"/>
        </w:rPr>
        <w:t>│2 - 4)│итогом│     │итогом│6 - 8)│итогом│</w:t>
      </w:r>
    </w:p>
    <w:p w:rsidR="00DB6BE3" w:rsidRPr="00DB6BE3" w:rsidRDefault="00DB6BE3">
      <w:pPr>
        <w:pStyle w:val="ConsPlusNonformat"/>
        <w:jc w:val="both"/>
        <w:rPr>
          <w:sz w:val="18"/>
          <w:szCs w:val="18"/>
        </w:rPr>
      </w:pPr>
      <w:proofErr w:type="gramStart"/>
      <w:r w:rsidRPr="00DB6BE3">
        <w:rPr>
          <w:sz w:val="18"/>
          <w:szCs w:val="18"/>
        </w:rPr>
        <w:t>│        │     │      │      │      │      │(гр.  │     │      │      │(гр.  │</w:t>
      </w:r>
      <w:proofErr w:type="gramEnd"/>
    </w:p>
    <w:p w:rsidR="00DB6BE3" w:rsidRPr="00DB6BE3" w:rsidRDefault="00DB6BE3">
      <w:pPr>
        <w:pStyle w:val="ConsPlusNonformat"/>
        <w:jc w:val="both"/>
        <w:rPr>
          <w:sz w:val="18"/>
          <w:szCs w:val="18"/>
        </w:rPr>
      </w:pPr>
      <w:r w:rsidRPr="00DB6BE3">
        <w:rPr>
          <w:sz w:val="18"/>
          <w:szCs w:val="18"/>
        </w:rPr>
        <w:t>│        │     │      │      │      │      │3 - 5)│     │      │      │7 - 8)│</w:t>
      </w:r>
    </w:p>
    <w:p w:rsidR="00DB6BE3" w:rsidRPr="00DB6BE3" w:rsidRDefault="00DB6BE3">
      <w:pPr>
        <w:pStyle w:val="ConsPlusNonformat"/>
        <w:jc w:val="both"/>
        <w:rPr>
          <w:sz w:val="18"/>
          <w:szCs w:val="18"/>
        </w:rPr>
      </w:pPr>
      <w:r w:rsidRPr="00DB6BE3">
        <w:rPr>
          <w:sz w:val="18"/>
          <w:szCs w:val="18"/>
        </w:rPr>
        <w:t>├────────┼─────┼──────┼──────┼──────┼──────┼──────┼─────┼──────┼──────┼──────┤</w:t>
      </w:r>
    </w:p>
    <w:p w:rsidR="00DB6BE3" w:rsidRPr="00DB6BE3" w:rsidRDefault="00DB6BE3">
      <w:pPr>
        <w:pStyle w:val="ConsPlusNonformat"/>
        <w:jc w:val="both"/>
        <w:rPr>
          <w:sz w:val="18"/>
          <w:szCs w:val="18"/>
        </w:rPr>
      </w:pPr>
      <w:r w:rsidRPr="00DB6BE3">
        <w:rPr>
          <w:sz w:val="18"/>
          <w:szCs w:val="18"/>
        </w:rPr>
        <w:t>│Январь  │     │      │      │      │      │      │     │      │      │      │</w:t>
      </w:r>
    </w:p>
    <w:p w:rsidR="00DB6BE3" w:rsidRPr="00DB6BE3" w:rsidRDefault="00DB6BE3">
      <w:pPr>
        <w:pStyle w:val="ConsPlusNonformat"/>
        <w:jc w:val="both"/>
        <w:rPr>
          <w:sz w:val="18"/>
          <w:szCs w:val="18"/>
        </w:rPr>
      </w:pPr>
      <w:r w:rsidRPr="00DB6BE3">
        <w:rPr>
          <w:sz w:val="18"/>
          <w:szCs w:val="18"/>
        </w:rPr>
        <w:t>│Февраль │     │      │      │      │      │      │     │      │      │      │</w:t>
      </w:r>
    </w:p>
    <w:p w:rsidR="00DB6BE3" w:rsidRPr="00DB6BE3" w:rsidRDefault="00DB6BE3">
      <w:pPr>
        <w:pStyle w:val="ConsPlusNonformat"/>
        <w:jc w:val="both"/>
        <w:rPr>
          <w:sz w:val="18"/>
          <w:szCs w:val="18"/>
        </w:rPr>
      </w:pPr>
      <w:r w:rsidRPr="00DB6BE3">
        <w:rPr>
          <w:sz w:val="18"/>
          <w:szCs w:val="18"/>
        </w:rPr>
        <w:t>│Март    │     │      │      │      │      │      │     │      │      │      │</w:t>
      </w:r>
    </w:p>
    <w:p w:rsidR="00DB6BE3" w:rsidRPr="00DB6BE3" w:rsidRDefault="00DB6BE3">
      <w:pPr>
        <w:pStyle w:val="ConsPlusNonformat"/>
        <w:jc w:val="both"/>
        <w:rPr>
          <w:sz w:val="18"/>
          <w:szCs w:val="18"/>
        </w:rPr>
      </w:pPr>
      <w:r w:rsidRPr="00DB6BE3">
        <w:rPr>
          <w:sz w:val="18"/>
          <w:szCs w:val="18"/>
        </w:rPr>
        <w:t>│Апрель  │     │      │      │      │      │      │     │      │      │      │</w:t>
      </w:r>
    </w:p>
    <w:p w:rsidR="00DB6BE3" w:rsidRPr="00DB6BE3" w:rsidRDefault="00DB6BE3">
      <w:pPr>
        <w:pStyle w:val="ConsPlusNonformat"/>
        <w:jc w:val="both"/>
        <w:rPr>
          <w:sz w:val="18"/>
          <w:szCs w:val="18"/>
        </w:rPr>
      </w:pPr>
      <w:r w:rsidRPr="00DB6BE3">
        <w:rPr>
          <w:sz w:val="18"/>
          <w:szCs w:val="18"/>
        </w:rPr>
        <w:t>│Май     │     │      │      │      │      │      │     │      │      │      │</w:t>
      </w:r>
    </w:p>
    <w:p w:rsidR="00DB6BE3" w:rsidRPr="00DB6BE3" w:rsidRDefault="00DB6BE3">
      <w:pPr>
        <w:pStyle w:val="ConsPlusNonformat"/>
        <w:jc w:val="both"/>
        <w:rPr>
          <w:sz w:val="18"/>
          <w:szCs w:val="18"/>
        </w:rPr>
      </w:pPr>
      <w:r w:rsidRPr="00DB6BE3">
        <w:rPr>
          <w:sz w:val="18"/>
          <w:szCs w:val="18"/>
        </w:rPr>
        <w:t>│Июнь    │     │      │      │      │      │      │     │      │      │      │</w:t>
      </w:r>
    </w:p>
    <w:p w:rsidR="00DB6BE3" w:rsidRPr="00DB6BE3" w:rsidRDefault="00DB6BE3">
      <w:pPr>
        <w:pStyle w:val="ConsPlusNonformat"/>
        <w:jc w:val="both"/>
        <w:rPr>
          <w:sz w:val="18"/>
          <w:szCs w:val="18"/>
        </w:rPr>
      </w:pPr>
      <w:r w:rsidRPr="00DB6BE3">
        <w:rPr>
          <w:sz w:val="18"/>
          <w:szCs w:val="18"/>
        </w:rPr>
        <w:t>│Июль    │     │      │      │      │      │      │     │      │      │      │</w:t>
      </w:r>
    </w:p>
    <w:p w:rsidR="00DB6BE3" w:rsidRPr="00DB6BE3" w:rsidRDefault="00DB6BE3">
      <w:pPr>
        <w:pStyle w:val="ConsPlusNonformat"/>
        <w:jc w:val="both"/>
        <w:rPr>
          <w:sz w:val="18"/>
          <w:szCs w:val="18"/>
        </w:rPr>
      </w:pPr>
      <w:r w:rsidRPr="00DB6BE3">
        <w:rPr>
          <w:sz w:val="18"/>
          <w:szCs w:val="18"/>
        </w:rPr>
        <w:t>│Август  │     │      │      │      │      │      │     │      │      │      │</w:t>
      </w:r>
    </w:p>
    <w:p w:rsidR="00DB6BE3" w:rsidRPr="00DB6BE3" w:rsidRDefault="00DB6BE3">
      <w:pPr>
        <w:pStyle w:val="ConsPlusNonformat"/>
        <w:jc w:val="both"/>
        <w:rPr>
          <w:sz w:val="18"/>
          <w:szCs w:val="18"/>
        </w:rPr>
      </w:pPr>
      <w:r w:rsidRPr="00DB6BE3">
        <w:rPr>
          <w:sz w:val="18"/>
          <w:szCs w:val="18"/>
        </w:rPr>
        <w:t>│Сентябрь│     │      │      │      │      │      │     │      │      │      │</w:t>
      </w:r>
    </w:p>
    <w:p w:rsidR="00DB6BE3" w:rsidRPr="00DB6BE3" w:rsidRDefault="00DB6BE3">
      <w:pPr>
        <w:pStyle w:val="ConsPlusNonformat"/>
        <w:jc w:val="both"/>
        <w:rPr>
          <w:sz w:val="18"/>
          <w:szCs w:val="18"/>
        </w:rPr>
      </w:pPr>
      <w:r w:rsidRPr="00DB6BE3">
        <w:rPr>
          <w:sz w:val="18"/>
          <w:szCs w:val="18"/>
        </w:rPr>
        <w:t>│Октябрь │     │      │      │      │      │      │     │      │      │      │</w:t>
      </w:r>
    </w:p>
    <w:p w:rsidR="00DB6BE3" w:rsidRPr="00DB6BE3" w:rsidRDefault="00DB6BE3">
      <w:pPr>
        <w:pStyle w:val="ConsPlusNonformat"/>
        <w:jc w:val="both"/>
        <w:rPr>
          <w:sz w:val="18"/>
          <w:szCs w:val="18"/>
        </w:rPr>
      </w:pPr>
      <w:r w:rsidRPr="00DB6BE3">
        <w:rPr>
          <w:sz w:val="18"/>
          <w:szCs w:val="18"/>
        </w:rPr>
        <w:lastRenderedPageBreak/>
        <w:t>│Ноябрь  │     │      │      │      │      │      │     │      │      │      │</w:t>
      </w:r>
    </w:p>
    <w:p w:rsidR="00DB6BE3" w:rsidRPr="00DB6BE3" w:rsidRDefault="00DB6BE3">
      <w:pPr>
        <w:pStyle w:val="ConsPlusNonformat"/>
        <w:jc w:val="both"/>
        <w:rPr>
          <w:sz w:val="18"/>
          <w:szCs w:val="18"/>
        </w:rPr>
      </w:pPr>
      <w:r w:rsidRPr="00DB6BE3">
        <w:rPr>
          <w:sz w:val="18"/>
          <w:szCs w:val="18"/>
        </w:rPr>
        <w:t>│Декабрь │     │      │      │      │      │      │     │      │      │      │</w:t>
      </w:r>
    </w:p>
    <w:p w:rsidR="00DB6BE3" w:rsidRPr="00DB6BE3" w:rsidRDefault="00DB6BE3">
      <w:pPr>
        <w:pStyle w:val="ConsPlusNonformat"/>
        <w:jc w:val="both"/>
        <w:rPr>
          <w:sz w:val="18"/>
          <w:szCs w:val="18"/>
        </w:rPr>
      </w:pPr>
      <w:r w:rsidRPr="00DB6BE3">
        <w:rPr>
          <w:sz w:val="18"/>
          <w:szCs w:val="18"/>
        </w:rPr>
        <w:t>├────────┼─────┼──────┼──────┼──────┼──────┼──────┼─────┼──────┼──────┼──────┤</w:t>
      </w:r>
    </w:p>
    <w:p w:rsidR="00DB6BE3" w:rsidRPr="00DB6BE3" w:rsidRDefault="00DB6BE3">
      <w:pPr>
        <w:pStyle w:val="ConsPlusNonformat"/>
        <w:jc w:val="both"/>
        <w:rPr>
          <w:sz w:val="18"/>
          <w:szCs w:val="18"/>
        </w:rPr>
      </w:pPr>
      <w:r w:rsidRPr="00DB6BE3">
        <w:rPr>
          <w:sz w:val="18"/>
          <w:szCs w:val="18"/>
        </w:rPr>
        <w:t>│Итого   │     │      │      │      │      │      │     │      │      │      │</w:t>
      </w:r>
    </w:p>
    <w:p w:rsidR="00DB6BE3" w:rsidRPr="00DB6BE3" w:rsidRDefault="00DB6BE3">
      <w:pPr>
        <w:pStyle w:val="ConsPlusNonformat"/>
        <w:jc w:val="both"/>
        <w:rPr>
          <w:sz w:val="18"/>
          <w:szCs w:val="18"/>
        </w:rPr>
      </w:pPr>
      <w:r w:rsidRPr="00DB6BE3">
        <w:rPr>
          <w:sz w:val="18"/>
          <w:szCs w:val="18"/>
        </w:rPr>
        <w:t>└────────┴─────┴──────┴──────┴──────┴──────┴──────┴─────┴──────┴──────┴──────┘</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jc w:val="right"/>
        <w:outlineLvl w:val="0"/>
        <w:rPr>
          <w:rFonts w:ascii="Calibri" w:hAnsi="Calibri" w:cs="Calibri"/>
        </w:rPr>
      </w:pPr>
      <w:bookmarkStart w:id="28" w:name="Par710"/>
      <w:bookmarkEnd w:id="28"/>
      <w:r w:rsidRPr="00DB6BE3">
        <w:rPr>
          <w:rFonts w:ascii="Calibri" w:hAnsi="Calibri" w:cs="Calibri"/>
        </w:rPr>
        <w:t>Приложение 2</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pStyle w:val="ConsPlusNonformat"/>
        <w:jc w:val="both"/>
      </w:pPr>
      <w:bookmarkStart w:id="29" w:name="Par712"/>
      <w:bookmarkEnd w:id="29"/>
      <w:r w:rsidRPr="00DB6BE3">
        <w:t xml:space="preserve">                          ИНДИВИДУАЛЬНАЯ КАРТОЧКА</w:t>
      </w:r>
    </w:p>
    <w:p w:rsidR="00DB6BE3" w:rsidRPr="00DB6BE3" w:rsidRDefault="00DB6BE3">
      <w:pPr>
        <w:pStyle w:val="ConsPlusNonformat"/>
        <w:jc w:val="both"/>
      </w:pPr>
      <w:r w:rsidRPr="00DB6BE3">
        <w:t xml:space="preserve">         УЧЕТА КАЛЕНДАРНОГО ВРЕМЕНИ ПРЕБЫВАНИЯ ВАХТОВЫХ РАБОТНИКОВ</w:t>
      </w:r>
    </w:p>
    <w:p w:rsidR="00DB6BE3" w:rsidRPr="00DB6BE3" w:rsidRDefault="00DB6BE3">
      <w:pPr>
        <w:pStyle w:val="ConsPlusNonformat"/>
        <w:jc w:val="both"/>
      </w:pPr>
      <w:r w:rsidRPr="00DB6BE3">
        <w:t xml:space="preserve">        В РАЙОНАХ КРАЙНЕГО СЕВЕРА И МЕСТНОСТЯХ, ПРИРАВНЕННЫХ К НИМ</w:t>
      </w:r>
    </w:p>
    <w:p w:rsidR="00DB6BE3" w:rsidRPr="00DB6BE3" w:rsidRDefault="00DB6BE3">
      <w:pPr>
        <w:pStyle w:val="ConsPlusNonformat"/>
        <w:jc w:val="both"/>
      </w:pPr>
    </w:p>
    <w:p w:rsidR="00DB6BE3" w:rsidRPr="00DB6BE3" w:rsidRDefault="00DB6BE3">
      <w:pPr>
        <w:pStyle w:val="ConsPlusNonformat"/>
        <w:jc w:val="both"/>
      </w:pPr>
      <w:r w:rsidRPr="00DB6BE3">
        <w:t xml:space="preserve">    ___________________________               _____________________________</w:t>
      </w:r>
    </w:p>
    <w:p w:rsidR="00DB6BE3" w:rsidRPr="00DB6BE3" w:rsidRDefault="00DB6BE3">
      <w:pPr>
        <w:pStyle w:val="ConsPlusNonformat"/>
        <w:jc w:val="both"/>
      </w:pPr>
      <w:r w:rsidRPr="00DB6BE3">
        <w:t xml:space="preserve">    (наименование организации)                (Ф.И.О. работника, должность)</w:t>
      </w:r>
    </w:p>
    <w:p w:rsidR="00DB6BE3" w:rsidRPr="00DB6BE3" w:rsidRDefault="00DB6BE3">
      <w:pPr>
        <w:pStyle w:val="ConsPlusNonformat"/>
        <w:jc w:val="both"/>
      </w:pPr>
    </w:p>
    <w:p w:rsidR="00DB6BE3" w:rsidRPr="00DB6BE3" w:rsidRDefault="00DB6BE3">
      <w:pPr>
        <w:pStyle w:val="ConsPlusNonformat"/>
        <w:jc w:val="both"/>
      </w:pPr>
      <w:r w:rsidRPr="00DB6BE3">
        <w:t>┌────────────┬────────────────┬────────────────┬─────────────┬────────────┐</w:t>
      </w:r>
    </w:p>
    <w:p w:rsidR="00DB6BE3" w:rsidRPr="00DB6BE3" w:rsidRDefault="00DB6BE3">
      <w:pPr>
        <w:pStyle w:val="ConsPlusNonformat"/>
        <w:jc w:val="both"/>
      </w:pPr>
      <w:r w:rsidRPr="00DB6BE3">
        <w:t>│Календарный │    20__ г.     │    20__ г.     │   20__ г.   │  20__ г.   │</w:t>
      </w:r>
    </w:p>
    <w:p w:rsidR="00DB6BE3" w:rsidRPr="00DB6BE3" w:rsidRDefault="00DB6BE3">
      <w:pPr>
        <w:pStyle w:val="ConsPlusNonformat"/>
        <w:jc w:val="both"/>
      </w:pPr>
      <w:r w:rsidRPr="00DB6BE3">
        <w:t>│   период   ├────────────────┴────────────────┴─────────────┴────────────┤</w:t>
      </w:r>
    </w:p>
    <w:p w:rsidR="00DB6BE3" w:rsidRPr="00DB6BE3" w:rsidRDefault="00DB6BE3">
      <w:pPr>
        <w:pStyle w:val="ConsPlusNonformat"/>
        <w:jc w:val="both"/>
      </w:pPr>
      <w:r w:rsidRPr="00DB6BE3">
        <w:t>│            │                    Число календарных дней                  │</w:t>
      </w:r>
    </w:p>
    <w:p w:rsidR="00DB6BE3" w:rsidRPr="00DB6BE3" w:rsidRDefault="00DB6BE3">
      <w:pPr>
        <w:pStyle w:val="ConsPlusNonformat"/>
        <w:jc w:val="both"/>
      </w:pPr>
      <w:r w:rsidRPr="00DB6BE3">
        <w:t>│            ├─────┬──────────┬─────┬──────────┬──────┬──────┬─────┬──────┤</w:t>
      </w:r>
    </w:p>
    <w:p w:rsidR="00DB6BE3" w:rsidRPr="00DB6BE3" w:rsidRDefault="00DB6BE3">
      <w:pPr>
        <w:pStyle w:val="ConsPlusNonformat"/>
        <w:jc w:val="both"/>
      </w:pPr>
      <w:r w:rsidRPr="00DB6BE3">
        <w:t>│            │всего│  район   │всего│  район   │всего │район │всего│район │</w:t>
      </w:r>
    </w:p>
    <w:p w:rsidR="00DB6BE3" w:rsidRPr="00DB6BE3" w:rsidRDefault="00DB6BE3">
      <w:pPr>
        <w:pStyle w:val="ConsPlusNonformat"/>
        <w:jc w:val="both"/>
      </w:pPr>
      <w:r w:rsidRPr="00DB6BE3">
        <w:t>│            │     │выполнения│     │</w:t>
      </w:r>
      <w:proofErr w:type="gramStart"/>
      <w:r w:rsidRPr="00DB6BE3">
        <w:t>выполнения</w:t>
      </w:r>
      <w:proofErr w:type="gramEnd"/>
      <w:r w:rsidRPr="00DB6BE3">
        <w:t>│      │выпол-│     │выпол-│</w:t>
      </w:r>
    </w:p>
    <w:p w:rsidR="00DB6BE3" w:rsidRPr="00DB6BE3" w:rsidRDefault="00DB6BE3">
      <w:pPr>
        <w:pStyle w:val="ConsPlusNonformat"/>
        <w:jc w:val="both"/>
      </w:pPr>
      <w:r w:rsidRPr="00DB6BE3">
        <w:t xml:space="preserve">│            │     │  работ   │     │  </w:t>
      </w:r>
      <w:proofErr w:type="gramStart"/>
      <w:r w:rsidRPr="00DB6BE3">
        <w:t>работ</w:t>
      </w:r>
      <w:proofErr w:type="gramEnd"/>
      <w:r w:rsidRPr="00DB6BE3">
        <w:t xml:space="preserve">   │      │нения │     │нения │</w:t>
      </w:r>
    </w:p>
    <w:p w:rsidR="00DB6BE3" w:rsidRPr="00DB6BE3" w:rsidRDefault="00DB6BE3">
      <w:pPr>
        <w:pStyle w:val="ConsPlusNonformat"/>
        <w:jc w:val="both"/>
      </w:pPr>
      <w:r w:rsidRPr="00DB6BE3">
        <w:t>│            │     │          │     │          │      │работ │     │</w:t>
      </w:r>
      <w:proofErr w:type="gramStart"/>
      <w:r w:rsidRPr="00DB6BE3">
        <w:t>работ</w:t>
      </w:r>
      <w:proofErr w:type="gramEnd"/>
      <w:r w:rsidRPr="00DB6BE3">
        <w:t xml:space="preserve"> │</w:t>
      </w:r>
    </w:p>
    <w:p w:rsidR="00DB6BE3" w:rsidRPr="00DB6BE3" w:rsidRDefault="00DB6BE3">
      <w:pPr>
        <w:pStyle w:val="ConsPlusNonformat"/>
        <w:jc w:val="both"/>
      </w:pPr>
      <w:r w:rsidRPr="00DB6BE3">
        <w:t>├────────────┼─────┼──────────┼─────┼──────────┼──────┼──────┼─────┼──────┤</w:t>
      </w:r>
    </w:p>
    <w:p w:rsidR="00DB6BE3" w:rsidRPr="00DB6BE3" w:rsidRDefault="00DB6BE3">
      <w:pPr>
        <w:pStyle w:val="ConsPlusNonformat"/>
        <w:jc w:val="both"/>
      </w:pPr>
      <w:r w:rsidRPr="00DB6BE3">
        <w:t>│Январь      │     │          │     │          │      │      │     │      │</w:t>
      </w:r>
    </w:p>
    <w:p w:rsidR="00DB6BE3" w:rsidRPr="00DB6BE3" w:rsidRDefault="00DB6BE3">
      <w:pPr>
        <w:pStyle w:val="ConsPlusNonformat"/>
        <w:jc w:val="both"/>
      </w:pPr>
      <w:r w:rsidRPr="00DB6BE3">
        <w:t>│Февраль     │     │          │     │          │      │      │     │      │</w:t>
      </w:r>
    </w:p>
    <w:p w:rsidR="00DB6BE3" w:rsidRPr="00DB6BE3" w:rsidRDefault="00DB6BE3">
      <w:pPr>
        <w:pStyle w:val="ConsPlusNonformat"/>
        <w:jc w:val="both"/>
      </w:pPr>
      <w:r w:rsidRPr="00DB6BE3">
        <w:t>│Март        │     │          │     │          │      │      │     │      │</w:t>
      </w:r>
    </w:p>
    <w:p w:rsidR="00DB6BE3" w:rsidRPr="00DB6BE3" w:rsidRDefault="00DB6BE3">
      <w:pPr>
        <w:pStyle w:val="ConsPlusNonformat"/>
        <w:jc w:val="both"/>
      </w:pPr>
      <w:r w:rsidRPr="00DB6BE3">
        <w:t>│.......     │     │          │     │          │      │      │     │      │</w:t>
      </w:r>
    </w:p>
    <w:p w:rsidR="00DB6BE3" w:rsidRPr="00DB6BE3" w:rsidRDefault="00DB6BE3">
      <w:pPr>
        <w:pStyle w:val="ConsPlusNonformat"/>
        <w:jc w:val="both"/>
      </w:pPr>
      <w:r w:rsidRPr="00DB6BE3">
        <w:t>│Декабрь     │     │          │     │          │      │      │     │      │</w:t>
      </w:r>
    </w:p>
    <w:p w:rsidR="00DB6BE3" w:rsidRPr="00DB6BE3" w:rsidRDefault="00DB6BE3">
      <w:pPr>
        <w:pStyle w:val="ConsPlusNonformat"/>
        <w:jc w:val="both"/>
      </w:pPr>
      <w:r w:rsidRPr="00DB6BE3">
        <w:t>├────────────┼─────┼──────────┼─────┼──────────┼──────┼──────┼─────┼──────┤</w:t>
      </w:r>
    </w:p>
    <w:p w:rsidR="00DB6BE3" w:rsidRPr="00DB6BE3" w:rsidRDefault="00DB6BE3">
      <w:pPr>
        <w:pStyle w:val="ConsPlusNonformat"/>
        <w:jc w:val="both"/>
      </w:pPr>
      <w:r w:rsidRPr="00DB6BE3">
        <w:t>│Итого за год│     │          │     │          │      │      │     │      │</w:t>
      </w:r>
    </w:p>
    <w:p w:rsidR="00DB6BE3" w:rsidRPr="00DB6BE3" w:rsidRDefault="00DB6BE3">
      <w:pPr>
        <w:pStyle w:val="ConsPlusNonformat"/>
        <w:jc w:val="both"/>
      </w:pPr>
      <w:r w:rsidRPr="00DB6BE3">
        <w:t>│            │     │          │     │          │      │      │     │      │</w:t>
      </w:r>
    </w:p>
    <w:p w:rsidR="00DB6BE3" w:rsidRPr="00DB6BE3" w:rsidRDefault="00DB6BE3">
      <w:pPr>
        <w:pStyle w:val="ConsPlusNonformat"/>
        <w:jc w:val="both"/>
      </w:pPr>
      <w:r w:rsidRPr="00DB6BE3">
        <w:t>│Всего       │     │          │     │          │      │      │     │      │</w:t>
      </w:r>
    </w:p>
    <w:p w:rsidR="00DB6BE3" w:rsidRPr="00DB6BE3" w:rsidRDefault="00DB6BE3">
      <w:pPr>
        <w:pStyle w:val="ConsPlusNonformat"/>
        <w:jc w:val="both"/>
      </w:pPr>
      <w:proofErr w:type="gramStart"/>
      <w:r w:rsidRPr="00DB6BE3">
        <w:t>│(с учетом   │     │          │     │          │      │      │     │      │</w:t>
      </w:r>
      <w:proofErr w:type="gramEnd"/>
    </w:p>
    <w:p w:rsidR="00DB6BE3" w:rsidRPr="00DB6BE3" w:rsidRDefault="00DB6BE3">
      <w:pPr>
        <w:pStyle w:val="ConsPlusNonformat"/>
        <w:jc w:val="both"/>
      </w:pPr>
      <w:r w:rsidRPr="00DB6BE3">
        <w:t>│предыдущих  │     │          │     │          │      │      │     │      │</w:t>
      </w:r>
    </w:p>
    <w:p w:rsidR="00DB6BE3" w:rsidRPr="00DB6BE3" w:rsidRDefault="00DB6BE3">
      <w:pPr>
        <w:pStyle w:val="ConsPlusNonformat"/>
        <w:jc w:val="both"/>
      </w:pPr>
      <w:r w:rsidRPr="00DB6BE3">
        <w:t>│лет)        │     │          │     │          │      │      │     │      │</w:t>
      </w:r>
    </w:p>
    <w:p w:rsidR="00DB6BE3" w:rsidRPr="00DB6BE3" w:rsidRDefault="00DB6BE3">
      <w:pPr>
        <w:pStyle w:val="ConsPlusNonformat"/>
        <w:jc w:val="both"/>
      </w:pPr>
      <w:r w:rsidRPr="00DB6BE3">
        <w:t>└────────────┴─────┴──────────┴─────┴──────────┴──────┴──────┴─────┴──────┘</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Примечание. В столбцах "Район выполнение работ" указывается КС - район Крайнего Севера, МКС - местность, приравненная к районам Крайнего Севера.</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jc w:val="right"/>
        <w:outlineLvl w:val="0"/>
        <w:rPr>
          <w:rFonts w:ascii="Calibri" w:hAnsi="Calibri" w:cs="Calibri"/>
        </w:rPr>
      </w:pPr>
      <w:bookmarkStart w:id="30" w:name="Par749"/>
      <w:bookmarkEnd w:id="30"/>
      <w:r w:rsidRPr="00DB6BE3">
        <w:rPr>
          <w:rFonts w:ascii="Calibri" w:hAnsi="Calibri" w:cs="Calibri"/>
        </w:rPr>
        <w:t>Приложение 3</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jc w:val="center"/>
        <w:rPr>
          <w:rFonts w:ascii="Calibri" w:hAnsi="Calibri" w:cs="Calibri"/>
        </w:rPr>
      </w:pPr>
      <w:r w:rsidRPr="00DB6BE3">
        <w:rPr>
          <w:rFonts w:ascii="Calibri" w:hAnsi="Calibri" w:cs="Calibri"/>
        </w:rPr>
        <w:t>КОЭФФИЦИЕНТЫ СНИЖЕНИЯ ПРОИЗВОДИТЕЛЬНОСТИ ТРУДА</w:t>
      </w:r>
    </w:p>
    <w:p w:rsidR="00DB6BE3" w:rsidRPr="00DB6BE3" w:rsidRDefault="00DB6BE3">
      <w:pPr>
        <w:widowControl w:val="0"/>
        <w:autoSpaceDE w:val="0"/>
        <w:autoSpaceDN w:val="0"/>
        <w:adjustRightInd w:val="0"/>
        <w:spacing w:after="0" w:line="240" w:lineRule="auto"/>
        <w:jc w:val="center"/>
        <w:rPr>
          <w:rFonts w:ascii="Calibri" w:hAnsi="Calibri" w:cs="Calibri"/>
        </w:rPr>
      </w:pPr>
      <w:r w:rsidRPr="00DB6BE3">
        <w:rPr>
          <w:rFonts w:ascii="Calibri" w:hAnsi="Calibri" w:cs="Calibri"/>
        </w:rPr>
        <w:t>И НЕОБХОДИМОЕ РЕАБИЛИТАЦИОННОЕ ВРЕМЯ</w:t>
      </w:r>
    </w:p>
    <w:p w:rsidR="00DB6BE3" w:rsidRPr="00DB6BE3" w:rsidRDefault="00DB6BE3">
      <w:pPr>
        <w:widowControl w:val="0"/>
        <w:autoSpaceDE w:val="0"/>
        <w:autoSpaceDN w:val="0"/>
        <w:adjustRightInd w:val="0"/>
        <w:spacing w:after="0" w:line="240" w:lineRule="auto"/>
        <w:jc w:val="center"/>
        <w:rPr>
          <w:rFonts w:ascii="Calibri" w:hAnsi="Calibri" w:cs="Calibri"/>
        </w:rPr>
      </w:pPr>
      <w:r w:rsidRPr="00DB6BE3">
        <w:rPr>
          <w:rFonts w:ascii="Calibri" w:hAnsi="Calibri" w:cs="Calibri"/>
        </w:rPr>
        <w:t>ПРИ ПЕРЕВОЗКЕ РАБОТНИКОВ</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│Время в пути,│  Расстояние  │   Коэффициент снижения    │Реабилитационное│</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xml:space="preserve">│     мин     │перевозки, </w:t>
      </w:r>
      <w:proofErr w:type="gramStart"/>
      <w:r w:rsidRPr="00DB6BE3">
        <w:rPr>
          <w:rFonts w:ascii="Courier New" w:hAnsi="Courier New" w:cs="Courier New"/>
          <w:sz w:val="20"/>
          <w:szCs w:val="20"/>
        </w:rPr>
        <w:t>км</w:t>
      </w:r>
      <w:proofErr w:type="gramEnd"/>
      <w:r w:rsidRPr="00DB6BE3">
        <w:rPr>
          <w:rFonts w:ascii="Courier New" w:hAnsi="Courier New" w:cs="Courier New"/>
          <w:sz w:val="20"/>
          <w:szCs w:val="20"/>
        </w:rPr>
        <w:t xml:space="preserve"> │ производительности труда  │   время, мин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lastRenderedPageBreak/>
        <w:t>│                        Турбореактивные самолеты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До 30</w:t>
      </w:r>
      <w:proofErr w:type="gramStart"/>
      <w:r w:rsidRPr="00DB6BE3">
        <w:rPr>
          <w:rFonts w:ascii="Courier New" w:hAnsi="Courier New" w:cs="Courier New"/>
          <w:sz w:val="20"/>
          <w:szCs w:val="20"/>
        </w:rPr>
        <w:t xml:space="preserve">     │   Д</w:t>
      </w:r>
      <w:proofErr w:type="gramEnd"/>
      <w:r w:rsidRPr="00DB6BE3">
        <w:rPr>
          <w:rFonts w:ascii="Courier New" w:hAnsi="Courier New" w:cs="Courier New"/>
          <w:sz w:val="20"/>
          <w:szCs w:val="20"/>
        </w:rPr>
        <w:t>о 500     │           0,02            │       18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60     │     1000     │           0,10            │       18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90     │     1500     │           0,28            │       84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Винтомоторные самолеты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До 30</w:t>
      </w:r>
      <w:proofErr w:type="gramStart"/>
      <w:r w:rsidRPr="00DB6BE3">
        <w:rPr>
          <w:rFonts w:ascii="Courier New" w:hAnsi="Courier New" w:cs="Courier New"/>
          <w:sz w:val="20"/>
          <w:szCs w:val="20"/>
        </w:rPr>
        <w:t xml:space="preserve">     │   Д</w:t>
      </w:r>
      <w:proofErr w:type="gramEnd"/>
      <w:r w:rsidRPr="00DB6BE3">
        <w:rPr>
          <w:rFonts w:ascii="Courier New" w:hAnsi="Courier New" w:cs="Courier New"/>
          <w:sz w:val="20"/>
          <w:szCs w:val="20"/>
        </w:rPr>
        <w:t>о 330     │           0,04            │       52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60     │      650     │           0,14            │       78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90     │     1000     │           0,42            │      210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Вертолеты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До 30</w:t>
      </w:r>
      <w:proofErr w:type="gramStart"/>
      <w:r w:rsidRPr="00DB6BE3">
        <w:rPr>
          <w:rFonts w:ascii="Courier New" w:hAnsi="Courier New" w:cs="Courier New"/>
          <w:sz w:val="20"/>
          <w:szCs w:val="20"/>
        </w:rPr>
        <w:t xml:space="preserve">     │   Д</w:t>
      </w:r>
      <w:proofErr w:type="gramEnd"/>
      <w:r w:rsidRPr="00DB6BE3">
        <w:rPr>
          <w:rFonts w:ascii="Courier New" w:hAnsi="Courier New" w:cs="Courier New"/>
          <w:sz w:val="20"/>
          <w:szCs w:val="20"/>
        </w:rPr>
        <w:t>о 100     │           0,10            │       20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60     │      200     │           0,36            │       40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90     │      250     │           0,66            │      120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120     │      400     │           0,90            │      306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Автотранспорт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До 60</w:t>
      </w:r>
      <w:proofErr w:type="gramStart"/>
      <w:r w:rsidRPr="00DB6BE3">
        <w:rPr>
          <w:rFonts w:ascii="Courier New" w:hAnsi="Courier New" w:cs="Courier New"/>
          <w:sz w:val="20"/>
          <w:szCs w:val="20"/>
        </w:rPr>
        <w:t xml:space="preserve">     │    Д</w:t>
      </w:r>
      <w:proofErr w:type="gramEnd"/>
      <w:r w:rsidRPr="00DB6BE3">
        <w:rPr>
          <w:rFonts w:ascii="Courier New" w:hAnsi="Courier New" w:cs="Courier New"/>
          <w:sz w:val="20"/>
          <w:szCs w:val="20"/>
        </w:rPr>
        <w:t>о 30     │           0,07            │       -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120     │       60     │           0,21            │       -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jc w:val="right"/>
        <w:outlineLvl w:val="0"/>
        <w:rPr>
          <w:rFonts w:ascii="Calibri" w:hAnsi="Calibri" w:cs="Calibri"/>
        </w:rPr>
      </w:pPr>
      <w:bookmarkStart w:id="31" w:name="Par788"/>
      <w:bookmarkEnd w:id="31"/>
      <w:r w:rsidRPr="00DB6BE3">
        <w:rPr>
          <w:rFonts w:ascii="Calibri" w:hAnsi="Calibri" w:cs="Calibri"/>
        </w:rPr>
        <w:t>Приложение 4</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pStyle w:val="ConsPlusNonformat"/>
        <w:jc w:val="both"/>
      </w:pPr>
      <w:bookmarkStart w:id="32" w:name="Par790"/>
      <w:bookmarkEnd w:id="32"/>
      <w:r w:rsidRPr="00DB6BE3">
        <w:t xml:space="preserve">            ПОКАЗАТЕЛИ ПЛОЩАДИ ПО ЗДАНИЯМ РАЗЛИЧНОГО НАЗНАЧЕНИЯ</w:t>
      </w:r>
    </w:p>
    <w:p w:rsidR="00DB6BE3" w:rsidRPr="00DB6BE3" w:rsidRDefault="00DB6BE3">
      <w:pPr>
        <w:pStyle w:val="ConsPlusNonformat"/>
        <w:jc w:val="both"/>
      </w:pPr>
      <w:r w:rsidRPr="00DB6BE3">
        <w:t xml:space="preserve">                             ВАХТОВОГО ПОСЕЛКА</w:t>
      </w:r>
    </w:p>
    <w:p w:rsidR="00DB6BE3" w:rsidRPr="00DB6BE3" w:rsidRDefault="00DB6BE3">
      <w:pPr>
        <w:pStyle w:val="ConsPlusNonformat"/>
        <w:jc w:val="both"/>
      </w:pPr>
    </w:p>
    <w:p w:rsidR="00DB6BE3" w:rsidRPr="00DB6BE3" w:rsidRDefault="00DB6BE3">
      <w:pPr>
        <w:pStyle w:val="ConsPlusNonformat"/>
        <w:jc w:val="both"/>
      </w:pPr>
      <w:r w:rsidRPr="00DB6BE3">
        <w:t>┌─────────────────────────────────────┬───────────────────────────────────┐</w:t>
      </w:r>
    </w:p>
    <w:p w:rsidR="00DB6BE3" w:rsidRPr="00DB6BE3" w:rsidRDefault="00DB6BE3">
      <w:pPr>
        <w:pStyle w:val="ConsPlusNonformat"/>
        <w:jc w:val="both"/>
      </w:pPr>
      <w:r w:rsidRPr="00DB6BE3">
        <w:t>│         Наименование зданий         │    Нормативная площадь, м</w:t>
      </w:r>
      <w:proofErr w:type="gramStart"/>
      <w:r w:rsidRPr="00DB6BE3">
        <w:t>2</w:t>
      </w:r>
      <w:proofErr w:type="gramEnd"/>
      <w:r w:rsidRPr="00DB6BE3">
        <w:t>/чел.   │</w:t>
      </w:r>
    </w:p>
    <w:p w:rsidR="00DB6BE3" w:rsidRPr="00DB6BE3" w:rsidRDefault="00DB6BE3">
      <w:pPr>
        <w:pStyle w:val="ConsPlusNonformat"/>
        <w:jc w:val="both"/>
      </w:pPr>
      <w:r w:rsidRPr="00DB6BE3">
        <w:t>├─────────────────────────────────────┼───────────────────────────────────┤</w:t>
      </w:r>
    </w:p>
    <w:p w:rsidR="00DB6BE3" w:rsidRPr="00DB6BE3" w:rsidRDefault="00DB6BE3">
      <w:pPr>
        <w:pStyle w:val="ConsPlusNonformat"/>
        <w:jc w:val="both"/>
      </w:pPr>
      <w:r w:rsidRPr="00DB6BE3">
        <w:t xml:space="preserve">│Жилой дом для </w:t>
      </w:r>
      <w:proofErr w:type="gramStart"/>
      <w:r w:rsidRPr="00DB6BE3">
        <w:t>семейных</w:t>
      </w:r>
      <w:proofErr w:type="gramEnd"/>
      <w:r w:rsidRPr="00DB6BE3">
        <w:t xml:space="preserve">               │                  9                │</w:t>
      </w:r>
    </w:p>
    <w:p w:rsidR="00DB6BE3" w:rsidRPr="00DB6BE3" w:rsidRDefault="00DB6BE3">
      <w:pPr>
        <w:pStyle w:val="ConsPlusNonformat"/>
        <w:jc w:val="both"/>
      </w:pPr>
      <w:r w:rsidRPr="00DB6BE3">
        <w:t>│Общежитие                            │      по данным табл. 7</w:t>
      </w:r>
      <w:proofErr w:type="gramStart"/>
      <w:r w:rsidRPr="00DB6BE3">
        <w:t xml:space="preserve"> П</w:t>
      </w:r>
      <w:proofErr w:type="gramEnd"/>
      <w:r w:rsidRPr="00DB6BE3">
        <w:t>рил. 6    │</w:t>
      </w:r>
    </w:p>
    <w:p w:rsidR="00DB6BE3" w:rsidRPr="00DB6BE3" w:rsidRDefault="00DB6BE3">
      <w:pPr>
        <w:pStyle w:val="ConsPlusNonformat"/>
        <w:jc w:val="both"/>
      </w:pPr>
      <w:r w:rsidRPr="00DB6BE3">
        <w:t>│Магазин продовольственных товаров    │                0,039              │</w:t>
      </w:r>
    </w:p>
    <w:p w:rsidR="00DB6BE3" w:rsidRPr="00DB6BE3" w:rsidRDefault="00DB6BE3">
      <w:pPr>
        <w:pStyle w:val="ConsPlusNonformat"/>
        <w:jc w:val="both"/>
      </w:pPr>
      <w:r w:rsidRPr="00DB6BE3">
        <w:t>│Магазин промышленных товаров         │                0,293              │</w:t>
      </w:r>
    </w:p>
    <w:p w:rsidR="00DB6BE3" w:rsidRPr="00DB6BE3" w:rsidRDefault="00DB6BE3">
      <w:pPr>
        <w:pStyle w:val="ConsPlusNonformat"/>
        <w:jc w:val="both"/>
      </w:pPr>
      <w:r w:rsidRPr="00DB6BE3">
        <w:t>│Клуб                                 │                0,345              │</w:t>
      </w:r>
    </w:p>
    <w:p w:rsidR="00DB6BE3" w:rsidRPr="00DB6BE3" w:rsidRDefault="00DB6BE3">
      <w:pPr>
        <w:pStyle w:val="ConsPlusNonformat"/>
        <w:jc w:val="both"/>
      </w:pPr>
      <w:r w:rsidRPr="00DB6BE3">
        <w:t>│Баня                                 │                0,116              │</w:t>
      </w:r>
    </w:p>
    <w:p w:rsidR="00DB6BE3" w:rsidRPr="00DB6BE3" w:rsidRDefault="00DB6BE3">
      <w:pPr>
        <w:pStyle w:val="ConsPlusNonformat"/>
        <w:jc w:val="both"/>
      </w:pPr>
      <w:r w:rsidRPr="00DB6BE3">
        <w:t>│Прачечная                            │                0,044              │</w:t>
      </w:r>
    </w:p>
    <w:p w:rsidR="00DB6BE3" w:rsidRPr="00DB6BE3" w:rsidRDefault="00DB6BE3">
      <w:pPr>
        <w:pStyle w:val="ConsPlusNonformat"/>
        <w:jc w:val="both"/>
      </w:pPr>
      <w:r w:rsidRPr="00DB6BE3">
        <w:t>│Комбинат бытового обслуживания       │                0,251              │</w:t>
      </w:r>
    </w:p>
    <w:p w:rsidR="00DB6BE3" w:rsidRPr="00DB6BE3" w:rsidRDefault="00DB6BE3">
      <w:pPr>
        <w:pStyle w:val="ConsPlusNonformat"/>
        <w:jc w:val="both"/>
      </w:pPr>
      <w:r w:rsidRPr="00DB6BE3">
        <w:t>│Здравпункт-изолятор                  │                0,089              │</w:t>
      </w:r>
    </w:p>
    <w:p w:rsidR="00DB6BE3" w:rsidRPr="00DB6BE3" w:rsidRDefault="00DB6BE3">
      <w:pPr>
        <w:pStyle w:val="ConsPlusNonformat"/>
        <w:jc w:val="both"/>
      </w:pPr>
      <w:r w:rsidRPr="00DB6BE3">
        <w:t>│Столовая                             │                1,02               │</w:t>
      </w:r>
    </w:p>
    <w:p w:rsidR="00DB6BE3" w:rsidRPr="00DB6BE3" w:rsidRDefault="00DB6BE3">
      <w:pPr>
        <w:pStyle w:val="ConsPlusNonformat"/>
        <w:jc w:val="both"/>
      </w:pPr>
      <w:r w:rsidRPr="00DB6BE3">
        <w:t>└─────────────────────────────────────┴───────────────────────────────────┘</w:t>
      </w:r>
    </w:p>
    <w:p w:rsidR="00DB6BE3" w:rsidRPr="00DB6BE3" w:rsidRDefault="00DB6BE3">
      <w:pPr>
        <w:pStyle w:val="ConsPlusNonformat"/>
        <w:jc w:val="both"/>
      </w:pPr>
    </w:p>
    <w:p w:rsidR="00DB6BE3" w:rsidRPr="00DB6BE3" w:rsidRDefault="00DB6BE3">
      <w:pPr>
        <w:pStyle w:val="ConsPlusNonformat"/>
        <w:jc w:val="both"/>
      </w:pPr>
      <w:r w:rsidRPr="00DB6BE3">
        <w:t>Стоимость тепловой энергии принята по данным ____________ - ____ руб./Гкал.</w:t>
      </w:r>
    </w:p>
    <w:p w:rsidR="00DB6BE3" w:rsidRPr="00DB6BE3" w:rsidRDefault="00DB6BE3">
      <w:pPr>
        <w:pStyle w:val="ConsPlusNonformat"/>
        <w:jc w:val="both"/>
      </w:pPr>
      <w:r w:rsidRPr="00DB6BE3">
        <w:t>За  использование  1  м3  воды  - ____ руб.,  уплата  за  очистные  стоки -</w:t>
      </w:r>
    </w:p>
    <w:p w:rsidR="00DB6BE3" w:rsidRPr="00DB6BE3" w:rsidRDefault="00DB6BE3">
      <w:pPr>
        <w:pStyle w:val="ConsPlusNonformat"/>
        <w:jc w:val="both"/>
      </w:pPr>
      <w:r w:rsidRPr="00DB6BE3">
        <w:t xml:space="preserve">____ руб./м3, стоимость 1 кВт/час - ____ руб. - по  предъявленным  ценам </w:t>
      </w:r>
      <w:proofErr w:type="gramStart"/>
      <w:r w:rsidRPr="00DB6BE3">
        <w:t>за</w:t>
      </w:r>
      <w:proofErr w:type="gramEnd"/>
    </w:p>
    <w:p w:rsidR="00DB6BE3" w:rsidRPr="00DB6BE3" w:rsidRDefault="00DB6BE3">
      <w:pPr>
        <w:pStyle w:val="ConsPlusNonformat"/>
        <w:jc w:val="both"/>
      </w:pPr>
      <w:r w:rsidRPr="00DB6BE3">
        <w:t>оказанные услуги эксплуатационными предприятиями ________________________</w:t>
      </w:r>
      <w:proofErr w:type="gramStart"/>
      <w:r w:rsidRPr="00DB6BE3">
        <w:t xml:space="preserve"> .</w:t>
      </w:r>
      <w:proofErr w:type="gramEnd"/>
    </w:p>
    <w:p w:rsidR="00DB6BE3" w:rsidRPr="00DB6BE3" w:rsidRDefault="00DB6BE3">
      <w:pPr>
        <w:pStyle w:val="ConsPlusNonformat"/>
        <w:jc w:val="both"/>
      </w:pPr>
      <w:r w:rsidRPr="00DB6BE3">
        <w:t xml:space="preserve">                                            Наименование населенного пункта</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jc w:val="right"/>
        <w:outlineLvl w:val="0"/>
        <w:rPr>
          <w:rFonts w:ascii="Calibri" w:hAnsi="Calibri" w:cs="Calibri"/>
        </w:rPr>
      </w:pPr>
      <w:bookmarkStart w:id="33" w:name="Par818"/>
      <w:bookmarkEnd w:id="33"/>
      <w:r w:rsidRPr="00DB6BE3">
        <w:rPr>
          <w:rFonts w:ascii="Calibri" w:hAnsi="Calibri" w:cs="Calibri"/>
        </w:rPr>
        <w:t>Приложение 5</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jc w:val="center"/>
        <w:rPr>
          <w:rFonts w:ascii="Calibri" w:hAnsi="Calibri" w:cs="Calibri"/>
        </w:rPr>
      </w:pPr>
      <w:r w:rsidRPr="00DB6BE3">
        <w:rPr>
          <w:rFonts w:ascii="Calibri" w:hAnsi="Calibri" w:cs="Calibri"/>
        </w:rPr>
        <w:lastRenderedPageBreak/>
        <w:t>ПРИМЕР РАСЧЕТА ЧАСОВОЙ ТАРИФНОЙ СТАВКИ И НАДБАВКИ</w:t>
      </w:r>
    </w:p>
    <w:p w:rsidR="00DB6BE3" w:rsidRPr="00DB6BE3" w:rsidRDefault="00DB6BE3">
      <w:pPr>
        <w:widowControl w:val="0"/>
        <w:autoSpaceDE w:val="0"/>
        <w:autoSpaceDN w:val="0"/>
        <w:adjustRightInd w:val="0"/>
        <w:spacing w:after="0" w:line="240" w:lineRule="auto"/>
        <w:jc w:val="center"/>
        <w:rPr>
          <w:rFonts w:ascii="Calibri" w:hAnsi="Calibri" w:cs="Calibri"/>
        </w:rPr>
      </w:pPr>
      <w:r w:rsidRPr="00DB6BE3">
        <w:rPr>
          <w:rFonts w:ascii="Calibri" w:hAnsi="Calibri" w:cs="Calibri"/>
        </w:rPr>
        <w:t>К ЗАРАБОТНОЙ ПЛАТЕ РАБОЧИХ</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jc w:val="center"/>
        <w:rPr>
          <w:rFonts w:ascii="Calibri" w:hAnsi="Calibri" w:cs="Calibri"/>
        </w:rPr>
      </w:pPr>
      <w:proofErr w:type="gramStart"/>
      <w:r w:rsidRPr="00DB6BE3">
        <w:rPr>
          <w:rFonts w:ascii="Calibri" w:hAnsi="Calibri" w:cs="Calibri"/>
        </w:rPr>
        <w:t>(Базовый уровень оплаты труда (гр. 3) 2001 приведен</w:t>
      </w:r>
      <w:proofErr w:type="gramEnd"/>
    </w:p>
    <w:p w:rsidR="00DB6BE3" w:rsidRPr="00DB6BE3" w:rsidRDefault="00DB6BE3">
      <w:pPr>
        <w:widowControl w:val="0"/>
        <w:autoSpaceDE w:val="0"/>
        <w:autoSpaceDN w:val="0"/>
        <w:adjustRightInd w:val="0"/>
        <w:spacing w:after="0" w:line="240" w:lineRule="auto"/>
        <w:jc w:val="center"/>
        <w:rPr>
          <w:rFonts w:ascii="Calibri" w:hAnsi="Calibri" w:cs="Calibri"/>
        </w:rPr>
      </w:pPr>
      <w:r w:rsidRPr="00DB6BE3">
        <w:rPr>
          <w:rFonts w:ascii="Calibri" w:hAnsi="Calibri" w:cs="Calibri"/>
        </w:rPr>
        <w:t>в уровне ФЕР-2001)</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jc w:val="right"/>
        <w:rPr>
          <w:rFonts w:ascii="Calibri" w:hAnsi="Calibri" w:cs="Calibri"/>
        </w:rPr>
      </w:pPr>
      <w:bookmarkStart w:id="34" w:name="Par826"/>
      <w:bookmarkEnd w:id="34"/>
      <w:r w:rsidRPr="00DB6BE3">
        <w:rPr>
          <w:rFonts w:ascii="Calibri" w:hAnsi="Calibri" w:cs="Calibri"/>
        </w:rPr>
        <w:t>Таблица 5</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xml:space="preserve">│Разряд│    Тарифный    │   Часовая   │   </w:t>
      </w:r>
      <w:proofErr w:type="gramStart"/>
      <w:r w:rsidRPr="00DB6BE3">
        <w:rPr>
          <w:rFonts w:ascii="Courier New" w:hAnsi="Courier New" w:cs="Courier New"/>
          <w:sz w:val="20"/>
          <w:szCs w:val="20"/>
        </w:rPr>
        <w:t>Часовая</w:t>
      </w:r>
      <w:proofErr w:type="gramEnd"/>
      <w:r w:rsidRPr="00DB6BE3">
        <w:rPr>
          <w:rFonts w:ascii="Courier New" w:hAnsi="Courier New" w:cs="Courier New"/>
          <w:sz w:val="20"/>
          <w:szCs w:val="20"/>
        </w:rPr>
        <w:t xml:space="preserve">   │Надбавка за перерабо-│</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xml:space="preserve">│работ │ коэффициент Кт │  тарифная   │  </w:t>
      </w:r>
      <w:proofErr w:type="gramStart"/>
      <w:r w:rsidRPr="00DB6BE3">
        <w:rPr>
          <w:rFonts w:ascii="Courier New" w:hAnsi="Courier New" w:cs="Courier New"/>
          <w:sz w:val="20"/>
          <w:szCs w:val="20"/>
        </w:rPr>
        <w:t>тарифная</w:t>
      </w:r>
      <w:proofErr w:type="gramEnd"/>
      <w:r w:rsidRPr="00DB6BE3">
        <w:rPr>
          <w:rFonts w:ascii="Courier New" w:hAnsi="Courier New" w:cs="Courier New"/>
          <w:sz w:val="20"/>
          <w:szCs w:val="20"/>
        </w:rPr>
        <w:t xml:space="preserve">   │танное рабочее время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xml:space="preserve">│      │по Постановлению│  ставка </w:t>
      </w:r>
      <w:proofErr w:type="gramStart"/>
      <w:r w:rsidRPr="00DB6BE3">
        <w:rPr>
          <w:rFonts w:ascii="Courier New" w:hAnsi="Courier New" w:cs="Courier New"/>
          <w:sz w:val="20"/>
          <w:szCs w:val="20"/>
        </w:rPr>
        <w:t>по</w:t>
      </w:r>
      <w:proofErr w:type="gramEnd"/>
      <w:r w:rsidRPr="00DB6BE3">
        <w:rPr>
          <w:rFonts w:ascii="Courier New" w:hAnsi="Courier New" w:cs="Courier New"/>
          <w:sz w:val="20"/>
          <w:szCs w:val="20"/>
        </w:rPr>
        <w:t xml:space="preserve">  │   ставка    │ Н             =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 от 17.09.1986  │базе 2001 г. │____ квартал │  пер. раб</w:t>
      </w:r>
      <w:proofErr w:type="gramStart"/>
      <w:r w:rsidRPr="00DB6BE3">
        <w:rPr>
          <w:rFonts w:ascii="Courier New" w:hAnsi="Courier New" w:cs="Courier New"/>
          <w:sz w:val="20"/>
          <w:szCs w:val="20"/>
        </w:rPr>
        <w:t>.</w:t>
      </w:r>
      <w:proofErr w:type="gramEnd"/>
      <w:r w:rsidRPr="00DB6BE3">
        <w:rPr>
          <w:rFonts w:ascii="Courier New" w:hAnsi="Courier New" w:cs="Courier New"/>
          <w:sz w:val="20"/>
          <w:szCs w:val="20"/>
        </w:rPr>
        <w:t xml:space="preserve"> </w:t>
      </w:r>
      <w:proofErr w:type="gramStart"/>
      <w:r w:rsidRPr="00DB6BE3">
        <w:rPr>
          <w:rFonts w:ascii="Courier New" w:hAnsi="Courier New" w:cs="Courier New"/>
          <w:sz w:val="20"/>
          <w:szCs w:val="20"/>
        </w:rPr>
        <w:t>в</w:t>
      </w:r>
      <w:proofErr w:type="gramEnd"/>
      <w:r w:rsidRPr="00DB6BE3">
        <w:rPr>
          <w:rFonts w:ascii="Courier New" w:hAnsi="Courier New" w:cs="Courier New"/>
          <w:sz w:val="20"/>
          <w:szCs w:val="20"/>
        </w:rPr>
        <w:t>р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     N 1115     │             │ 200___ г.   │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                │             │     ТС      │= Т  x (К    - 1),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xml:space="preserve">│      │                │             │             │   </w:t>
      </w:r>
      <w:proofErr w:type="gramStart"/>
      <w:r w:rsidRPr="00DB6BE3">
        <w:rPr>
          <w:rFonts w:ascii="Courier New" w:hAnsi="Courier New" w:cs="Courier New"/>
          <w:sz w:val="20"/>
          <w:szCs w:val="20"/>
        </w:rPr>
        <w:t>с     пер</w:t>
      </w:r>
      <w:proofErr w:type="gramEnd"/>
      <w:r w:rsidRPr="00DB6BE3">
        <w:rPr>
          <w:rFonts w:ascii="Courier New" w:hAnsi="Courier New" w:cs="Courier New"/>
          <w:sz w:val="20"/>
          <w:szCs w:val="20"/>
        </w:rPr>
        <w:t xml:space="preserve">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                │             │             │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                │             │             │ при</w:t>
      </w:r>
      <w:proofErr w:type="gramStart"/>
      <w:r w:rsidRPr="00DB6BE3">
        <w:rPr>
          <w:rFonts w:ascii="Courier New" w:hAnsi="Courier New" w:cs="Courier New"/>
          <w:sz w:val="20"/>
          <w:szCs w:val="20"/>
        </w:rPr>
        <w:t xml:space="preserve"> К</w:t>
      </w:r>
      <w:proofErr w:type="gramEnd"/>
      <w:r w:rsidRPr="00DB6BE3">
        <w:rPr>
          <w:rFonts w:ascii="Courier New" w:hAnsi="Courier New" w:cs="Courier New"/>
          <w:sz w:val="20"/>
          <w:szCs w:val="20"/>
        </w:rPr>
        <w:t xml:space="preserve">    = 1,5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                │             │             │      пер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1   │       2        │      3      │      4      │          5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1   │     1,000      │     7,19    │    33,60    │        16,80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1,1  │     1,009      │     7,24    │    33,86    │        16,93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1,2  │     1,017      │     7,30    │    34,13    │        17,07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1,3  │     1,026      │     7,37    │    34,40    │        17,20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1,4  │     1,034      │     7,42    │    34,67    │        17,34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1,5  │     1,043      │     7,48    │    34,94    │        17,47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1,6  │     1,051      │     7,55    │    35,21    │        17,60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1,7  │     1,060      │     7,61    │    35,48    │        17,74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1,8  │     1,068      │     7,67    │    35,75    │        17,87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1,9  │     1,077      │     7,73    │    36,01    │        18,01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2   │     1,085      │     7,80    │    36,45    │        18,23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2,1  │     1,096      │     7,85    │    36,65    │        18,33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2,2  │     1,106      │     7,93    │    37,02    │        18,51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2,3  │     1,117      │     8,01    │    37,39    │        18,70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2,4  │     1,127      │     8,08    │    37,76    │        18,88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2,5  │     1,138      │     8,16    │    38,13    │        19,07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2,6  │     1,148      │     8,23    │    38,50    │        19,25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2,7  │     1,159      │     8,30    │    38,87    │        19,43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2,8  │     1,169      │     8,38    │    39,24    │        19,62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2,9  │     1,180      │     8,45    │    39,61    │        19,80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lastRenderedPageBreak/>
        <w:t>│  3   │     1,190      │     8,53    │    39,98    │        19,99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3,1  │     1,205      │     8,62    │    40,48    │        20,24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3,2  │     1,220      │     8,74    │    40,99    │        20,49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3,3  │     1,235      │     8,85    │    41,49    │        20,75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3,4  │     1,250      │     8,97    │    41,99    │        21,00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3,5  │     1,265      │     9,07    │    42,50    │        21,25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3,6  │     1,280      │     9,18    │    43,00    │        21,50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3,7  │     1,295      │     9,29    │    43,51    │        21,75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3,8  │     1,310      │     9,40    │    44,01    │        22,00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3,9  │     1,325      │     9,51    │    44,51    │        22,26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4   │     1,340      │     9,62    │    45,02    │        22,51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4,1  │     1,360      │     9,77    │    45,69    │        22,84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4,2  │     1,380      │     9,91    │    46,36    │        23,18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4,3  │     1,400      │    10,06    │    47,03    │        23,52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4,4  │     1,420      │    10,21    │    47,71    │        23,85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4,5  │     1,440      │    10,35    │    48,38    │        24,19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4,6  │     1,460      │    10,50    │    49,05    │        24,52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4,7  │     1,480      │    10,64    │    49,72    │        24,86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4,8  │     1,500      │    10,79    │    50,39    │        25,20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4,9  │     1,520      │    10,94    │    51,06    │        25,53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5   │     1,540      │    11,08    │    51,74    │        25,87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5,1  │     1,566      │    11,27    │    52,61    │        26,31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5,2  │     1,592      │    11,44    │    53,48    │        26,74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5,3  │     1,618      │    11,63    │    54,36    │        27,18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5,4  │     1,644      │    11,82    │    55,23    │        27,62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5,5  │     1,670      │    12,00    │    56,10    │        28,05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5,6  │     1,696      │    12,18    │    56,98    │        28,49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5,7  │     1,722      │    12,36    │    57,85    │        28,93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5,8  │     1,748      │    12,55    │    58,72    │        29,36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5,9  │     1,774      │    12,71    │    59,60    │        29,80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6   │     1,800      │    12,91    │    60,47    │        30,24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lastRenderedPageBreak/>
        <w:t>При составлении смет на пусконаладочные работы</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1560"/>
        <w:gridCol w:w="1560"/>
        <w:gridCol w:w="1800"/>
        <w:gridCol w:w="1800"/>
        <w:gridCol w:w="2760"/>
      </w:tblGrid>
      <w:tr w:rsidR="00DB6BE3" w:rsidRPr="00DB6BE3">
        <w:trPr>
          <w:trHeight w:val="400"/>
          <w:tblCellSpacing w:w="5" w:type="nil"/>
        </w:trPr>
        <w:tc>
          <w:tcPr>
            <w:tcW w:w="1560" w:type="dxa"/>
            <w:tcBorders>
              <w:top w:val="single" w:sz="8" w:space="0" w:color="auto"/>
              <w:left w:val="single" w:sz="8" w:space="0" w:color="auto"/>
              <w:bottom w:val="single" w:sz="8" w:space="0" w:color="auto"/>
              <w:right w:val="single" w:sz="8" w:space="0" w:color="auto"/>
            </w:tcBorders>
          </w:tcPr>
          <w:p w:rsidR="00DB6BE3" w:rsidRPr="00DB6BE3" w:rsidRDefault="00DB6BE3">
            <w:pPr>
              <w:widowControl w:val="0"/>
              <w:autoSpaceDE w:val="0"/>
              <w:autoSpaceDN w:val="0"/>
              <w:adjustRightInd w:val="0"/>
              <w:spacing w:after="0" w:line="240" w:lineRule="auto"/>
              <w:jc w:val="both"/>
              <w:rPr>
                <w:rFonts w:ascii="Courier New" w:hAnsi="Courier New" w:cs="Courier New"/>
                <w:sz w:val="20"/>
                <w:szCs w:val="20"/>
              </w:rPr>
            </w:pPr>
            <w:r w:rsidRPr="00DB6BE3">
              <w:rPr>
                <w:rFonts w:ascii="Courier New" w:hAnsi="Courier New" w:cs="Courier New"/>
                <w:sz w:val="20"/>
                <w:szCs w:val="20"/>
              </w:rPr>
              <w:t xml:space="preserve">Главный    </w:t>
            </w:r>
          </w:p>
          <w:p w:rsidR="00DB6BE3" w:rsidRPr="00DB6BE3" w:rsidRDefault="00DB6BE3">
            <w:pPr>
              <w:widowControl w:val="0"/>
              <w:autoSpaceDE w:val="0"/>
              <w:autoSpaceDN w:val="0"/>
              <w:adjustRightInd w:val="0"/>
              <w:spacing w:after="0" w:line="240" w:lineRule="auto"/>
              <w:jc w:val="both"/>
              <w:rPr>
                <w:rFonts w:ascii="Courier New" w:hAnsi="Courier New" w:cs="Courier New"/>
                <w:sz w:val="20"/>
                <w:szCs w:val="20"/>
              </w:rPr>
            </w:pPr>
            <w:r w:rsidRPr="00DB6BE3">
              <w:rPr>
                <w:rFonts w:ascii="Courier New" w:hAnsi="Courier New" w:cs="Courier New"/>
                <w:sz w:val="20"/>
                <w:szCs w:val="20"/>
              </w:rPr>
              <w:t xml:space="preserve">специалист </w:t>
            </w:r>
          </w:p>
        </w:tc>
        <w:tc>
          <w:tcPr>
            <w:tcW w:w="1560" w:type="dxa"/>
            <w:tcBorders>
              <w:top w:val="single" w:sz="8" w:space="0" w:color="auto"/>
              <w:left w:val="single" w:sz="8" w:space="0" w:color="auto"/>
              <w:bottom w:val="single" w:sz="8" w:space="0" w:color="auto"/>
              <w:right w:val="single" w:sz="8" w:space="0" w:color="auto"/>
            </w:tcBorders>
          </w:tcPr>
          <w:p w:rsidR="00DB6BE3" w:rsidRPr="00DB6BE3" w:rsidRDefault="00DB6BE3">
            <w:pPr>
              <w:widowControl w:val="0"/>
              <w:autoSpaceDE w:val="0"/>
              <w:autoSpaceDN w:val="0"/>
              <w:adjustRightInd w:val="0"/>
              <w:spacing w:after="0" w:line="240" w:lineRule="auto"/>
              <w:jc w:val="both"/>
              <w:rPr>
                <w:rFonts w:ascii="Courier New" w:hAnsi="Courier New" w:cs="Courier New"/>
                <w:sz w:val="20"/>
                <w:szCs w:val="20"/>
              </w:rPr>
            </w:pPr>
            <w:r w:rsidRPr="00DB6BE3">
              <w:rPr>
                <w:rFonts w:ascii="Courier New" w:hAnsi="Courier New" w:cs="Courier New"/>
                <w:sz w:val="20"/>
                <w:szCs w:val="20"/>
              </w:rPr>
              <w:t xml:space="preserve">   2,542   </w:t>
            </w:r>
          </w:p>
        </w:tc>
        <w:tc>
          <w:tcPr>
            <w:tcW w:w="1800" w:type="dxa"/>
            <w:tcBorders>
              <w:top w:val="single" w:sz="8" w:space="0" w:color="auto"/>
              <w:left w:val="single" w:sz="8" w:space="0" w:color="auto"/>
              <w:bottom w:val="single" w:sz="8" w:space="0" w:color="auto"/>
              <w:right w:val="single" w:sz="8" w:space="0" w:color="auto"/>
            </w:tcBorders>
          </w:tcPr>
          <w:p w:rsidR="00DB6BE3" w:rsidRPr="00DB6BE3" w:rsidRDefault="00DB6BE3">
            <w:pPr>
              <w:widowControl w:val="0"/>
              <w:autoSpaceDE w:val="0"/>
              <w:autoSpaceDN w:val="0"/>
              <w:adjustRightInd w:val="0"/>
              <w:spacing w:after="0" w:line="240" w:lineRule="auto"/>
              <w:jc w:val="both"/>
              <w:rPr>
                <w:rFonts w:ascii="Courier New" w:hAnsi="Courier New" w:cs="Courier New"/>
                <w:sz w:val="20"/>
                <w:szCs w:val="20"/>
              </w:rPr>
            </w:pPr>
            <w:r w:rsidRPr="00DB6BE3">
              <w:rPr>
                <w:rFonts w:ascii="Courier New" w:hAnsi="Courier New" w:cs="Courier New"/>
                <w:sz w:val="20"/>
                <w:szCs w:val="20"/>
              </w:rPr>
              <w:t xml:space="preserve">    18,28    </w:t>
            </w:r>
          </w:p>
        </w:tc>
        <w:tc>
          <w:tcPr>
            <w:tcW w:w="1800" w:type="dxa"/>
            <w:tcBorders>
              <w:top w:val="single" w:sz="8" w:space="0" w:color="auto"/>
              <w:left w:val="single" w:sz="8" w:space="0" w:color="auto"/>
              <w:bottom w:val="single" w:sz="8" w:space="0" w:color="auto"/>
              <w:right w:val="single" w:sz="8" w:space="0" w:color="auto"/>
            </w:tcBorders>
          </w:tcPr>
          <w:p w:rsidR="00DB6BE3" w:rsidRPr="00DB6BE3" w:rsidRDefault="00DB6BE3">
            <w:pPr>
              <w:widowControl w:val="0"/>
              <w:autoSpaceDE w:val="0"/>
              <w:autoSpaceDN w:val="0"/>
              <w:adjustRightInd w:val="0"/>
              <w:spacing w:after="0" w:line="240" w:lineRule="auto"/>
              <w:jc w:val="both"/>
              <w:rPr>
                <w:rFonts w:ascii="Courier New" w:hAnsi="Courier New" w:cs="Courier New"/>
                <w:sz w:val="20"/>
                <w:szCs w:val="20"/>
              </w:rPr>
            </w:pPr>
            <w:r w:rsidRPr="00DB6BE3">
              <w:rPr>
                <w:rFonts w:ascii="Courier New" w:hAnsi="Courier New" w:cs="Courier New"/>
                <w:sz w:val="20"/>
                <w:szCs w:val="20"/>
              </w:rPr>
              <w:t xml:space="preserve">    85,40    </w:t>
            </w:r>
          </w:p>
        </w:tc>
        <w:tc>
          <w:tcPr>
            <w:tcW w:w="2760" w:type="dxa"/>
            <w:tcBorders>
              <w:top w:val="single" w:sz="8" w:space="0" w:color="auto"/>
              <w:left w:val="single" w:sz="8" w:space="0" w:color="auto"/>
              <w:bottom w:val="single" w:sz="8" w:space="0" w:color="auto"/>
              <w:right w:val="single" w:sz="8" w:space="0" w:color="auto"/>
            </w:tcBorders>
          </w:tcPr>
          <w:p w:rsidR="00DB6BE3" w:rsidRPr="00DB6BE3" w:rsidRDefault="00DB6BE3">
            <w:pPr>
              <w:widowControl w:val="0"/>
              <w:autoSpaceDE w:val="0"/>
              <w:autoSpaceDN w:val="0"/>
              <w:adjustRightInd w:val="0"/>
              <w:spacing w:after="0" w:line="240" w:lineRule="auto"/>
              <w:jc w:val="both"/>
              <w:rPr>
                <w:rFonts w:ascii="Courier New" w:hAnsi="Courier New" w:cs="Courier New"/>
                <w:sz w:val="20"/>
                <w:szCs w:val="20"/>
              </w:rPr>
            </w:pPr>
            <w:r w:rsidRPr="00DB6BE3">
              <w:rPr>
                <w:rFonts w:ascii="Courier New" w:hAnsi="Courier New" w:cs="Courier New"/>
                <w:sz w:val="20"/>
                <w:szCs w:val="20"/>
              </w:rPr>
              <w:t xml:space="preserve">        42,70        </w:t>
            </w:r>
          </w:p>
        </w:tc>
      </w:tr>
      <w:tr w:rsidR="00DB6BE3" w:rsidRPr="00DB6BE3">
        <w:trPr>
          <w:trHeight w:val="400"/>
          <w:tblCellSpacing w:w="5" w:type="nil"/>
        </w:trPr>
        <w:tc>
          <w:tcPr>
            <w:tcW w:w="1560" w:type="dxa"/>
            <w:tcBorders>
              <w:left w:val="single" w:sz="8" w:space="0" w:color="auto"/>
              <w:bottom w:val="single" w:sz="8" w:space="0" w:color="auto"/>
              <w:right w:val="single" w:sz="8" w:space="0" w:color="auto"/>
            </w:tcBorders>
          </w:tcPr>
          <w:p w:rsidR="00DB6BE3" w:rsidRPr="00DB6BE3" w:rsidRDefault="00DB6BE3">
            <w:pPr>
              <w:widowControl w:val="0"/>
              <w:autoSpaceDE w:val="0"/>
              <w:autoSpaceDN w:val="0"/>
              <w:adjustRightInd w:val="0"/>
              <w:spacing w:after="0" w:line="240" w:lineRule="auto"/>
              <w:jc w:val="both"/>
              <w:rPr>
                <w:rFonts w:ascii="Courier New" w:hAnsi="Courier New" w:cs="Courier New"/>
                <w:sz w:val="20"/>
                <w:szCs w:val="20"/>
              </w:rPr>
            </w:pPr>
            <w:r w:rsidRPr="00DB6BE3">
              <w:rPr>
                <w:rFonts w:ascii="Courier New" w:hAnsi="Courier New" w:cs="Courier New"/>
                <w:sz w:val="20"/>
                <w:szCs w:val="20"/>
              </w:rPr>
              <w:t xml:space="preserve">Инженер    </w:t>
            </w:r>
          </w:p>
          <w:p w:rsidR="00DB6BE3" w:rsidRPr="00DB6BE3" w:rsidRDefault="00DB6BE3">
            <w:pPr>
              <w:widowControl w:val="0"/>
              <w:autoSpaceDE w:val="0"/>
              <w:autoSpaceDN w:val="0"/>
              <w:adjustRightInd w:val="0"/>
              <w:spacing w:after="0" w:line="240" w:lineRule="auto"/>
              <w:jc w:val="both"/>
              <w:rPr>
                <w:rFonts w:ascii="Courier New" w:hAnsi="Courier New" w:cs="Courier New"/>
                <w:sz w:val="20"/>
                <w:szCs w:val="20"/>
              </w:rPr>
            </w:pPr>
            <w:r w:rsidRPr="00DB6BE3">
              <w:rPr>
                <w:rFonts w:ascii="Courier New" w:hAnsi="Courier New" w:cs="Courier New"/>
                <w:sz w:val="20"/>
                <w:szCs w:val="20"/>
              </w:rPr>
              <w:t>1 категории</w:t>
            </w:r>
          </w:p>
        </w:tc>
        <w:tc>
          <w:tcPr>
            <w:tcW w:w="1560" w:type="dxa"/>
            <w:tcBorders>
              <w:left w:val="single" w:sz="8" w:space="0" w:color="auto"/>
              <w:bottom w:val="single" w:sz="8" w:space="0" w:color="auto"/>
              <w:right w:val="single" w:sz="8" w:space="0" w:color="auto"/>
            </w:tcBorders>
          </w:tcPr>
          <w:p w:rsidR="00DB6BE3" w:rsidRPr="00DB6BE3" w:rsidRDefault="00DB6BE3">
            <w:pPr>
              <w:widowControl w:val="0"/>
              <w:autoSpaceDE w:val="0"/>
              <w:autoSpaceDN w:val="0"/>
              <w:adjustRightInd w:val="0"/>
              <w:spacing w:after="0" w:line="240" w:lineRule="auto"/>
              <w:jc w:val="both"/>
              <w:rPr>
                <w:rFonts w:ascii="Courier New" w:hAnsi="Courier New" w:cs="Courier New"/>
                <w:sz w:val="20"/>
                <w:szCs w:val="20"/>
              </w:rPr>
            </w:pPr>
            <w:r w:rsidRPr="00DB6BE3">
              <w:rPr>
                <w:rFonts w:ascii="Courier New" w:hAnsi="Courier New" w:cs="Courier New"/>
                <w:sz w:val="20"/>
                <w:szCs w:val="20"/>
              </w:rPr>
              <w:t xml:space="preserve">   2,152   </w:t>
            </w:r>
          </w:p>
        </w:tc>
        <w:tc>
          <w:tcPr>
            <w:tcW w:w="1800" w:type="dxa"/>
            <w:tcBorders>
              <w:left w:val="single" w:sz="8" w:space="0" w:color="auto"/>
              <w:bottom w:val="single" w:sz="8" w:space="0" w:color="auto"/>
              <w:right w:val="single" w:sz="8" w:space="0" w:color="auto"/>
            </w:tcBorders>
          </w:tcPr>
          <w:p w:rsidR="00DB6BE3" w:rsidRPr="00DB6BE3" w:rsidRDefault="00DB6BE3">
            <w:pPr>
              <w:widowControl w:val="0"/>
              <w:autoSpaceDE w:val="0"/>
              <w:autoSpaceDN w:val="0"/>
              <w:adjustRightInd w:val="0"/>
              <w:spacing w:after="0" w:line="240" w:lineRule="auto"/>
              <w:jc w:val="both"/>
              <w:rPr>
                <w:rFonts w:ascii="Courier New" w:hAnsi="Courier New" w:cs="Courier New"/>
                <w:sz w:val="20"/>
                <w:szCs w:val="20"/>
              </w:rPr>
            </w:pPr>
            <w:r w:rsidRPr="00DB6BE3">
              <w:rPr>
                <w:rFonts w:ascii="Courier New" w:hAnsi="Courier New" w:cs="Courier New"/>
                <w:sz w:val="20"/>
                <w:szCs w:val="20"/>
              </w:rPr>
              <w:t xml:space="preserve">    15,47    </w:t>
            </w:r>
          </w:p>
        </w:tc>
        <w:tc>
          <w:tcPr>
            <w:tcW w:w="1800" w:type="dxa"/>
            <w:tcBorders>
              <w:left w:val="single" w:sz="8" w:space="0" w:color="auto"/>
              <w:bottom w:val="single" w:sz="8" w:space="0" w:color="auto"/>
              <w:right w:val="single" w:sz="8" w:space="0" w:color="auto"/>
            </w:tcBorders>
          </w:tcPr>
          <w:p w:rsidR="00DB6BE3" w:rsidRPr="00DB6BE3" w:rsidRDefault="00DB6BE3">
            <w:pPr>
              <w:widowControl w:val="0"/>
              <w:autoSpaceDE w:val="0"/>
              <w:autoSpaceDN w:val="0"/>
              <w:adjustRightInd w:val="0"/>
              <w:spacing w:after="0" w:line="240" w:lineRule="auto"/>
              <w:jc w:val="both"/>
              <w:rPr>
                <w:rFonts w:ascii="Courier New" w:hAnsi="Courier New" w:cs="Courier New"/>
                <w:sz w:val="20"/>
                <w:szCs w:val="20"/>
              </w:rPr>
            </w:pPr>
            <w:r w:rsidRPr="00DB6BE3">
              <w:rPr>
                <w:rFonts w:ascii="Courier New" w:hAnsi="Courier New" w:cs="Courier New"/>
                <w:sz w:val="20"/>
                <w:szCs w:val="20"/>
              </w:rPr>
              <w:t xml:space="preserve">    72,30    </w:t>
            </w:r>
          </w:p>
        </w:tc>
        <w:tc>
          <w:tcPr>
            <w:tcW w:w="2760" w:type="dxa"/>
            <w:tcBorders>
              <w:left w:val="single" w:sz="8" w:space="0" w:color="auto"/>
              <w:bottom w:val="single" w:sz="8" w:space="0" w:color="auto"/>
              <w:right w:val="single" w:sz="8" w:space="0" w:color="auto"/>
            </w:tcBorders>
          </w:tcPr>
          <w:p w:rsidR="00DB6BE3" w:rsidRPr="00DB6BE3" w:rsidRDefault="00DB6BE3">
            <w:pPr>
              <w:widowControl w:val="0"/>
              <w:autoSpaceDE w:val="0"/>
              <w:autoSpaceDN w:val="0"/>
              <w:adjustRightInd w:val="0"/>
              <w:spacing w:after="0" w:line="240" w:lineRule="auto"/>
              <w:jc w:val="both"/>
              <w:rPr>
                <w:rFonts w:ascii="Courier New" w:hAnsi="Courier New" w:cs="Courier New"/>
                <w:sz w:val="20"/>
                <w:szCs w:val="20"/>
              </w:rPr>
            </w:pPr>
            <w:r w:rsidRPr="00DB6BE3">
              <w:rPr>
                <w:rFonts w:ascii="Courier New" w:hAnsi="Courier New" w:cs="Courier New"/>
                <w:sz w:val="20"/>
                <w:szCs w:val="20"/>
              </w:rPr>
              <w:t xml:space="preserve">        36,15        </w:t>
            </w:r>
          </w:p>
        </w:tc>
      </w:tr>
      <w:tr w:rsidR="00DB6BE3" w:rsidRPr="00DB6BE3">
        <w:trPr>
          <w:trHeight w:val="400"/>
          <w:tblCellSpacing w:w="5" w:type="nil"/>
        </w:trPr>
        <w:tc>
          <w:tcPr>
            <w:tcW w:w="1560" w:type="dxa"/>
            <w:tcBorders>
              <w:left w:val="single" w:sz="8" w:space="0" w:color="auto"/>
              <w:bottom w:val="single" w:sz="8" w:space="0" w:color="auto"/>
              <w:right w:val="single" w:sz="8" w:space="0" w:color="auto"/>
            </w:tcBorders>
          </w:tcPr>
          <w:p w:rsidR="00DB6BE3" w:rsidRPr="00DB6BE3" w:rsidRDefault="00DB6BE3">
            <w:pPr>
              <w:widowControl w:val="0"/>
              <w:autoSpaceDE w:val="0"/>
              <w:autoSpaceDN w:val="0"/>
              <w:adjustRightInd w:val="0"/>
              <w:spacing w:after="0" w:line="240" w:lineRule="auto"/>
              <w:jc w:val="both"/>
              <w:rPr>
                <w:rFonts w:ascii="Courier New" w:hAnsi="Courier New" w:cs="Courier New"/>
                <w:sz w:val="20"/>
                <w:szCs w:val="20"/>
              </w:rPr>
            </w:pPr>
            <w:r w:rsidRPr="00DB6BE3">
              <w:rPr>
                <w:rFonts w:ascii="Courier New" w:hAnsi="Courier New" w:cs="Courier New"/>
                <w:sz w:val="20"/>
                <w:szCs w:val="20"/>
              </w:rPr>
              <w:t xml:space="preserve">Инженер    </w:t>
            </w:r>
          </w:p>
          <w:p w:rsidR="00DB6BE3" w:rsidRPr="00DB6BE3" w:rsidRDefault="00DB6BE3">
            <w:pPr>
              <w:widowControl w:val="0"/>
              <w:autoSpaceDE w:val="0"/>
              <w:autoSpaceDN w:val="0"/>
              <w:adjustRightInd w:val="0"/>
              <w:spacing w:after="0" w:line="240" w:lineRule="auto"/>
              <w:jc w:val="both"/>
              <w:rPr>
                <w:rFonts w:ascii="Courier New" w:hAnsi="Courier New" w:cs="Courier New"/>
                <w:sz w:val="20"/>
                <w:szCs w:val="20"/>
              </w:rPr>
            </w:pPr>
            <w:r w:rsidRPr="00DB6BE3">
              <w:rPr>
                <w:rFonts w:ascii="Courier New" w:hAnsi="Courier New" w:cs="Courier New"/>
                <w:sz w:val="20"/>
                <w:szCs w:val="20"/>
              </w:rPr>
              <w:t>2 категории</w:t>
            </w:r>
          </w:p>
        </w:tc>
        <w:tc>
          <w:tcPr>
            <w:tcW w:w="1560" w:type="dxa"/>
            <w:tcBorders>
              <w:left w:val="single" w:sz="8" w:space="0" w:color="auto"/>
              <w:bottom w:val="single" w:sz="8" w:space="0" w:color="auto"/>
              <w:right w:val="single" w:sz="8" w:space="0" w:color="auto"/>
            </w:tcBorders>
          </w:tcPr>
          <w:p w:rsidR="00DB6BE3" w:rsidRPr="00DB6BE3" w:rsidRDefault="00DB6BE3">
            <w:pPr>
              <w:widowControl w:val="0"/>
              <w:autoSpaceDE w:val="0"/>
              <w:autoSpaceDN w:val="0"/>
              <w:adjustRightInd w:val="0"/>
              <w:spacing w:after="0" w:line="240" w:lineRule="auto"/>
              <w:jc w:val="both"/>
              <w:rPr>
                <w:rFonts w:ascii="Courier New" w:hAnsi="Courier New" w:cs="Courier New"/>
                <w:sz w:val="20"/>
                <w:szCs w:val="20"/>
              </w:rPr>
            </w:pPr>
            <w:r w:rsidRPr="00DB6BE3">
              <w:rPr>
                <w:rFonts w:ascii="Courier New" w:hAnsi="Courier New" w:cs="Courier New"/>
                <w:sz w:val="20"/>
                <w:szCs w:val="20"/>
              </w:rPr>
              <w:t xml:space="preserve">   1,964   </w:t>
            </w:r>
          </w:p>
        </w:tc>
        <w:tc>
          <w:tcPr>
            <w:tcW w:w="1800" w:type="dxa"/>
            <w:tcBorders>
              <w:left w:val="single" w:sz="8" w:space="0" w:color="auto"/>
              <w:bottom w:val="single" w:sz="8" w:space="0" w:color="auto"/>
              <w:right w:val="single" w:sz="8" w:space="0" w:color="auto"/>
            </w:tcBorders>
          </w:tcPr>
          <w:p w:rsidR="00DB6BE3" w:rsidRPr="00DB6BE3" w:rsidRDefault="00DB6BE3">
            <w:pPr>
              <w:widowControl w:val="0"/>
              <w:autoSpaceDE w:val="0"/>
              <w:autoSpaceDN w:val="0"/>
              <w:adjustRightInd w:val="0"/>
              <w:spacing w:after="0" w:line="240" w:lineRule="auto"/>
              <w:jc w:val="both"/>
              <w:rPr>
                <w:rFonts w:ascii="Courier New" w:hAnsi="Courier New" w:cs="Courier New"/>
                <w:sz w:val="20"/>
                <w:szCs w:val="20"/>
              </w:rPr>
            </w:pPr>
            <w:r w:rsidRPr="00DB6BE3">
              <w:rPr>
                <w:rFonts w:ascii="Courier New" w:hAnsi="Courier New" w:cs="Courier New"/>
                <w:sz w:val="20"/>
                <w:szCs w:val="20"/>
              </w:rPr>
              <w:t xml:space="preserve">    14,12    </w:t>
            </w:r>
          </w:p>
        </w:tc>
        <w:tc>
          <w:tcPr>
            <w:tcW w:w="1800" w:type="dxa"/>
            <w:tcBorders>
              <w:left w:val="single" w:sz="8" w:space="0" w:color="auto"/>
              <w:bottom w:val="single" w:sz="8" w:space="0" w:color="auto"/>
              <w:right w:val="single" w:sz="8" w:space="0" w:color="auto"/>
            </w:tcBorders>
          </w:tcPr>
          <w:p w:rsidR="00DB6BE3" w:rsidRPr="00DB6BE3" w:rsidRDefault="00DB6BE3">
            <w:pPr>
              <w:widowControl w:val="0"/>
              <w:autoSpaceDE w:val="0"/>
              <w:autoSpaceDN w:val="0"/>
              <w:adjustRightInd w:val="0"/>
              <w:spacing w:after="0" w:line="240" w:lineRule="auto"/>
              <w:jc w:val="both"/>
              <w:rPr>
                <w:rFonts w:ascii="Courier New" w:hAnsi="Courier New" w:cs="Courier New"/>
                <w:sz w:val="20"/>
                <w:szCs w:val="20"/>
              </w:rPr>
            </w:pPr>
            <w:r w:rsidRPr="00DB6BE3">
              <w:rPr>
                <w:rFonts w:ascii="Courier New" w:hAnsi="Courier New" w:cs="Courier New"/>
                <w:sz w:val="20"/>
                <w:szCs w:val="20"/>
              </w:rPr>
              <w:t xml:space="preserve">    65,98    </w:t>
            </w:r>
          </w:p>
        </w:tc>
        <w:tc>
          <w:tcPr>
            <w:tcW w:w="2760" w:type="dxa"/>
            <w:tcBorders>
              <w:left w:val="single" w:sz="8" w:space="0" w:color="auto"/>
              <w:bottom w:val="single" w:sz="8" w:space="0" w:color="auto"/>
              <w:right w:val="single" w:sz="8" w:space="0" w:color="auto"/>
            </w:tcBorders>
          </w:tcPr>
          <w:p w:rsidR="00DB6BE3" w:rsidRPr="00DB6BE3" w:rsidRDefault="00DB6BE3">
            <w:pPr>
              <w:widowControl w:val="0"/>
              <w:autoSpaceDE w:val="0"/>
              <w:autoSpaceDN w:val="0"/>
              <w:adjustRightInd w:val="0"/>
              <w:spacing w:after="0" w:line="240" w:lineRule="auto"/>
              <w:jc w:val="both"/>
              <w:rPr>
                <w:rFonts w:ascii="Courier New" w:hAnsi="Courier New" w:cs="Courier New"/>
                <w:sz w:val="20"/>
                <w:szCs w:val="20"/>
              </w:rPr>
            </w:pPr>
            <w:r w:rsidRPr="00DB6BE3">
              <w:rPr>
                <w:rFonts w:ascii="Courier New" w:hAnsi="Courier New" w:cs="Courier New"/>
                <w:sz w:val="20"/>
                <w:szCs w:val="20"/>
              </w:rPr>
              <w:t xml:space="preserve">        32,99        </w:t>
            </w:r>
          </w:p>
        </w:tc>
      </w:tr>
      <w:tr w:rsidR="00DB6BE3" w:rsidRPr="00DB6BE3">
        <w:trPr>
          <w:trHeight w:val="400"/>
          <w:tblCellSpacing w:w="5" w:type="nil"/>
        </w:trPr>
        <w:tc>
          <w:tcPr>
            <w:tcW w:w="1560" w:type="dxa"/>
            <w:tcBorders>
              <w:left w:val="single" w:sz="8" w:space="0" w:color="auto"/>
              <w:bottom w:val="single" w:sz="8" w:space="0" w:color="auto"/>
              <w:right w:val="single" w:sz="8" w:space="0" w:color="auto"/>
            </w:tcBorders>
          </w:tcPr>
          <w:p w:rsidR="00DB6BE3" w:rsidRPr="00DB6BE3" w:rsidRDefault="00DB6BE3">
            <w:pPr>
              <w:widowControl w:val="0"/>
              <w:autoSpaceDE w:val="0"/>
              <w:autoSpaceDN w:val="0"/>
              <w:adjustRightInd w:val="0"/>
              <w:spacing w:after="0" w:line="240" w:lineRule="auto"/>
              <w:jc w:val="both"/>
              <w:rPr>
                <w:rFonts w:ascii="Courier New" w:hAnsi="Courier New" w:cs="Courier New"/>
                <w:sz w:val="20"/>
                <w:szCs w:val="20"/>
              </w:rPr>
            </w:pPr>
            <w:r w:rsidRPr="00DB6BE3">
              <w:rPr>
                <w:rFonts w:ascii="Courier New" w:hAnsi="Courier New" w:cs="Courier New"/>
                <w:sz w:val="20"/>
                <w:szCs w:val="20"/>
              </w:rPr>
              <w:t xml:space="preserve">Инженер    </w:t>
            </w:r>
          </w:p>
          <w:p w:rsidR="00DB6BE3" w:rsidRPr="00DB6BE3" w:rsidRDefault="00DB6BE3">
            <w:pPr>
              <w:widowControl w:val="0"/>
              <w:autoSpaceDE w:val="0"/>
              <w:autoSpaceDN w:val="0"/>
              <w:adjustRightInd w:val="0"/>
              <w:spacing w:after="0" w:line="240" w:lineRule="auto"/>
              <w:jc w:val="both"/>
              <w:rPr>
                <w:rFonts w:ascii="Courier New" w:hAnsi="Courier New" w:cs="Courier New"/>
                <w:sz w:val="20"/>
                <w:szCs w:val="20"/>
              </w:rPr>
            </w:pPr>
            <w:r w:rsidRPr="00DB6BE3">
              <w:rPr>
                <w:rFonts w:ascii="Courier New" w:hAnsi="Courier New" w:cs="Courier New"/>
                <w:sz w:val="20"/>
                <w:szCs w:val="20"/>
              </w:rPr>
              <w:t>3 категории</w:t>
            </w:r>
          </w:p>
        </w:tc>
        <w:tc>
          <w:tcPr>
            <w:tcW w:w="1560" w:type="dxa"/>
            <w:tcBorders>
              <w:left w:val="single" w:sz="8" w:space="0" w:color="auto"/>
              <w:bottom w:val="single" w:sz="8" w:space="0" w:color="auto"/>
              <w:right w:val="single" w:sz="8" w:space="0" w:color="auto"/>
            </w:tcBorders>
          </w:tcPr>
          <w:p w:rsidR="00DB6BE3" w:rsidRPr="00DB6BE3" w:rsidRDefault="00DB6BE3">
            <w:pPr>
              <w:widowControl w:val="0"/>
              <w:autoSpaceDE w:val="0"/>
              <w:autoSpaceDN w:val="0"/>
              <w:adjustRightInd w:val="0"/>
              <w:spacing w:after="0" w:line="240" w:lineRule="auto"/>
              <w:jc w:val="both"/>
              <w:rPr>
                <w:rFonts w:ascii="Courier New" w:hAnsi="Courier New" w:cs="Courier New"/>
                <w:sz w:val="20"/>
                <w:szCs w:val="20"/>
              </w:rPr>
            </w:pPr>
            <w:r w:rsidRPr="00DB6BE3">
              <w:rPr>
                <w:rFonts w:ascii="Courier New" w:hAnsi="Courier New" w:cs="Courier New"/>
                <w:sz w:val="20"/>
                <w:szCs w:val="20"/>
              </w:rPr>
              <w:t xml:space="preserve">   1,760   </w:t>
            </w:r>
          </w:p>
        </w:tc>
        <w:tc>
          <w:tcPr>
            <w:tcW w:w="1800" w:type="dxa"/>
            <w:tcBorders>
              <w:left w:val="single" w:sz="8" w:space="0" w:color="auto"/>
              <w:bottom w:val="single" w:sz="8" w:space="0" w:color="auto"/>
              <w:right w:val="single" w:sz="8" w:space="0" w:color="auto"/>
            </w:tcBorders>
          </w:tcPr>
          <w:p w:rsidR="00DB6BE3" w:rsidRPr="00DB6BE3" w:rsidRDefault="00DB6BE3">
            <w:pPr>
              <w:widowControl w:val="0"/>
              <w:autoSpaceDE w:val="0"/>
              <w:autoSpaceDN w:val="0"/>
              <w:adjustRightInd w:val="0"/>
              <w:spacing w:after="0" w:line="240" w:lineRule="auto"/>
              <w:jc w:val="both"/>
              <w:rPr>
                <w:rFonts w:ascii="Courier New" w:hAnsi="Courier New" w:cs="Courier New"/>
                <w:sz w:val="20"/>
                <w:szCs w:val="20"/>
              </w:rPr>
            </w:pPr>
            <w:r w:rsidRPr="00DB6BE3">
              <w:rPr>
                <w:rFonts w:ascii="Courier New" w:hAnsi="Courier New" w:cs="Courier New"/>
                <w:sz w:val="20"/>
                <w:szCs w:val="20"/>
              </w:rPr>
              <w:t xml:space="preserve">    12,66    </w:t>
            </w:r>
          </w:p>
        </w:tc>
        <w:tc>
          <w:tcPr>
            <w:tcW w:w="1800" w:type="dxa"/>
            <w:tcBorders>
              <w:left w:val="single" w:sz="8" w:space="0" w:color="auto"/>
              <w:bottom w:val="single" w:sz="8" w:space="0" w:color="auto"/>
              <w:right w:val="single" w:sz="8" w:space="0" w:color="auto"/>
            </w:tcBorders>
          </w:tcPr>
          <w:p w:rsidR="00DB6BE3" w:rsidRPr="00DB6BE3" w:rsidRDefault="00DB6BE3">
            <w:pPr>
              <w:widowControl w:val="0"/>
              <w:autoSpaceDE w:val="0"/>
              <w:autoSpaceDN w:val="0"/>
              <w:adjustRightInd w:val="0"/>
              <w:spacing w:after="0" w:line="240" w:lineRule="auto"/>
              <w:jc w:val="both"/>
              <w:rPr>
                <w:rFonts w:ascii="Courier New" w:hAnsi="Courier New" w:cs="Courier New"/>
                <w:sz w:val="20"/>
                <w:szCs w:val="20"/>
              </w:rPr>
            </w:pPr>
            <w:r w:rsidRPr="00DB6BE3">
              <w:rPr>
                <w:rFonts w:ascii="Courier New" w:hAnsi="Courier New" w:cs="Courier New"/>
                <w:sz w:val="20"/>
                <w:szCs w:val="20"/>
              </w:rPr>
              <w:t xml:space="preserve">    59,13    </w:t>
            </w:r>
          </w:p>
        </w:tc>
        <w:tc>
          <w:tcPr>
            <w:tcW w:w="2760" w:type="dxa"/>
            <w:tcBorders>
              <w:left w:val="single" w:sz="8" w:space="0" w:color="auto"/>
              <w:bottom w:val="single" w:sz="8" w:space="0" w:color="auto"/>
              <w:right w:val="single" w:sz="8" w:space="0" w:color="auto"/>
            </w:tcBorders>
          </w:tcPr>
          <w:p w:rsidR="00DB6BE3" w:rsidRPr="00DB6BE3" w:rsidRDefault="00DB6BE3">
            <w:pPr>
              <w:widowControl w:val="0"/>
              <w:autoSpaceDE w:val="0"/>
              <w:autoSpaceDN w:val="0"/>
              <w:adjustRightInd w:val="0"/>
              <w:spacing w:after="0" w:line="240" w:lineRule="auto"/>
              <w:jc w:val="both"/>
              <w:rPr>
                <w:rFonts w:ascii="Courier New" w:hAnsi="Courier New" w:cs="Courier New"/>
                <w:sz w:val="20"/>
                <w:szCs w:val="20"/>
              </w:rPr>
            </w:pPr>
            <w:r w:rsidRPr="00DB6BE3">
              <w:rPr>
                <w:rFonts w:ascii="Courier New" w:hAnsi="Courier New" w:cs="Courier New"/>
                <w:sz w:val="20"/>
                <w:szCs w:val="20"/>
              </w:rPr>
              <w:t xml:space="preserve">        29,56        </w:t>
            </w:r>
          </w:p>
        </w:tc>
      </w:tr>
      <w:tr w:rsidR="00DB6BE3" w:rsidRPr="00DB6BE3">
        <w:trPr>
          <w:trHeight w:val="400"/>
          <w:tblCellSpacing w:w="5" w:type="nil"/>
        </w:trPr>
        <w:tc>
          <w:tcPr>
            <w:tcW w:w="1560" w:type="dxa"/>
            <w:tcBorders>
              <w:left w:val="single" w:sz="8" w:space="0" w:color="auto"/>
              <w:bottom w:val="single" w:sz="8" w:space="0" w:color="auto"/>
              <w:right w:val="single" w:sz="8" w:space="0" w:color="auto"/>
            </w:tcBorders>
          </w:tcPr>
          <w:p w:rsidR="00DB6BE3" w:rsidRPr="00DB6BE3" w:rsidRDefault="00DB6BE3">
            <w:pPr>
              <w:widowControl w:val="0"/>
              <w:autoSpaceDE w:val="0"/>
              <w:autoSpaceDN w:val="0"/>
              <w:adjustRightInd w:val="0"/>
              <w:spacing w:after="0" w:line="240" w:lineRule="auto"/>
              <w:jc w:val="both"/>
              <w:rPr>
                <w:rFonts w:ascii="Courier New" w:hAnsi="Courier New" w:cs="Courier New"/>
                <w:sz w:val="20"/>
                <w:szCs w:val="20"/>
              </w:rPr>
            </w:pPr>
            <w:r w:rsidRPr="00DB6BE3">
              <w:rPr>
                <w:rFonts w:ascii="Courier New" w:hAnsi="Courier New" w:cs="Courier New"/>
                <w:sz w:val="20"/>
                <w:szCs w:val="20"/>
              </w:rPr>
              <w:t xml:space="preserve">Техник     </w:t>
            </w:r>
          </w:p>
          <w:p w:rsidR="00DB6BE3" w:rsidRPr="00DB6BE3" w:rsidRDefault="00DB6BE3">
            <w:pPr>
              <w:widowControl w:val="0"/>
              <w:autoSpaceDE w:val="0"/>
              <w:autoSpaceDN w:val="0"/>
              <w:adjustRightInd w:val="0"/>
              <w:spacing w:after="0" w:line="240" w:lineRule="auto"/>
              <w:jc w:val="both"/>
              <w:rPr>
                <w:rFonts w:ascii="Courier New" w:hAnsi="Courier New" w:cs="Courier New"/>
                <w:sz w:val="20"/>
                <w:szCs w:val="20"/>
              </w:rPr>
            </w:pPr>
            <w:r w:rsidRPr="00DB6BE3">
              <w:rPr>
                <w:rFonts w:ascii="Courier New" w:hAnsi="Courier New" w:cs="Courier New"/>
                <w:sz w:val="20"/>
                <w:szCs w:val="20"/>
              </w:rPr>
              <w:t>1 категории</w:t>
            </w:r>
          </w:p>
        </w:tc>
        <w:tc>
          <w:tcPr>
            <w:tcW w:w="1560" w:type="dxa"/>
            <w:tcBorders>
              <w:left w:val="single" w:sz="8" w:space="0" w:color="auto"/>
              <w:bottom w:val="single" w:sz="8" w:space="0" w:color="auto"/>
              <w:right w:val="single" w:sz="8" w:space="0" w:color="auto"/>
            </w:tcBorders>
          </w:tcPr>
          <w:p w:rsidR="00DB6BE3" w:rsidRPr="00DB6BE3" w:rsidRDefault="00DB6BE3">
            <w:pPr>
              <w:widowControl w:val="0"/>
              <w:autoSpaceDE w:val="0"/>
              <w:autoSpaceDN w:val="0"/>
              <w:adjustRightInd w:val="0"/>
              <w:spacing w:after="0" w:line="240" w:lineRule="auto"/>
              <w:jc w:val="both"/>
              <w:rPr>
                <w:rFonts w:ascii="Courier New" w:hAnsi="Courier New" w:cs="Courier New"/>
                <w:sz w:val="20"/>
                <w:szCs w:val="20"/>
              </w:rPr>
            </w:pPr>
            <w:r w:rsidRPr="00DB6BE3">
              <w:rPr>
                <w:rFonts w:ascii="Courier New" w:hAnsi="Courier New" w:cs="Courier New"/>
                <w:sz w:val="20"/>
                <w:szCs w:val="20"/>
              </w:rPr>
              <w:t xml:space="preserve">   1,423   </w:t>
            </w:r>
          </w:p>
        </w:tc>
        <w:tc>
          <w:tcPr>
            <w:tcW w:w="1800" w:type="dxa"/>
            <w:tcBorders>
              <w:left w:val="single" w:sz="8" w:space="0" w:color="auto"/>
              <w:bottom w:val="single" w:sz="8" w:space="0" w:color="auto"/>
              <w:right w:val="single" w:sz="8" w:space="0" w:color="auto"/>
            </w:tcBorders>
          </w:tcPr>
          <w:p w:rsidR="00DB6BE3" w:rsidRPr="00DB6BE3" w:rsidRDefault="00DB6BE3">
            <w:pPr>
              <w:widowControl w:val="0"/>
              <w:autoSpaceDE w:val="0"/>
              <w:autoSpaceDN w:val="0"/>
              <w:adjustRightInd w:val="0"/>
              <w:spacing w:after="0" w:line="240" w:lineRule="auto"/>
              <w:jc w:val="both"/>
              <w:rPr>
                <w:rFonts w:ascii="Courier New" w:hAnsi="Courier New" w:cs="Courier New"/>
                <w:sz w:val="20"/>
                <w:szCs w:val="20"/>
              </w:rPr>
            </w:pPr>
            <w:r w:rsidRPr="00DB6BE3">
              <w:rPr>
                <w:rFonts w:ascii="Courier New" w:hAnsi="Courier New" w:cs="Courier New"/>
                <w:sz w:val="20"/>
                <w:szCs w:val="20"/>
              </w:rPr>
              <w:t xml:space="preserve">    10,23    </w:t>
            </w:r>
          </w:p>
        </w:tc>
        <w:tc>
          <w:tcPr>
            <w:tcW w:w="1800" w:type="dxa"/>
            <w:tcBorders>
              <w:left w:val="single" w:sz="8" w:space="0" w:color="auto"/>
              <w:bottom w:val="single" w:sz="8" w:space="0" w:color="auto"/>
              <w:right w:val="single" w:sz="8" w:space="0" w:color="auto"/>
            </w:tcBorders>
          </w:tcPr>
          <w:p w:rsidR="00DB6BE3" w:rsidRPr="00DB6BE3" w:rsidRDefault="00DB6BE3">
            <w:pPr>
              <w:widowControl w:val="0"/>
              <w:autoSpaceDE w:val="0"/>
              <w:autoSpaceDN w:val="0"/>
              <w:adjustRightInd w:val="0"/>
              <w:spacing w:after="0" w:line="240" w:lineRule="auto"/>
              <w:jc w:val="both"/>
              <w:rPr>
                <w:rFonts w:ascii="Courier New" w:hAnsi="Courier New" w:cs="Courier New"/>
                <w:sz w:val="20"/>
                <w:szCs w:val="20"/>
              </w:rPr>
            </w:pPr>
            <w:r w:rsidRPr="00DB6BE3">
              <w:rPr>
                <w:rFonts w:ascii="Courier New" w:hAnsi="Courier New" w:cs="Courier New"/>
                <w:sz w:val="20"/>
                <w:szCs w:val="20"/>
              </w:rPr>
              <w:t xml:space="preserve">    47,81    </w:t>
            </w:r>
          </w:p>
        </w:tc>
        <w:tc>
          <w:tcPr>
            <w:tcW w:w="2760" w:type="dxa"/>
            <w:tcBorders>
              <w:left w:val="single" w:sz="8" w:space="0" w:color="auto"/>
              <w:bottom w:val="single" w:sz="8" w:space="0" w:color="auto"/>
              <w:right w:val="single" w:sz="8" w:space="0" w:color="auto"/>
            </w:tcBorders>
          </w:tcPr>
          <w:p w:rsidR="00DB6BE3" w:rsidRPr="00DB6BE3" w:rsidRDefault="00DB6BE3">
            <w:pPr>
              <w:widowControl w:val="0"/>
              <w:autoSpaceDE w:val="0"/>
              <w:autoSpaceDN w:val="0"/>
              <w:adjustRightInd w:val="0"/>
              <w:spacing w:after="0" w:line="240" w:lineRule="auto"/>
              <w:jc w:val="both"/>
              <w:rPr>
                <w:rFonts w:ascii="Courier New" w:hAnsi="Courier New" w:cs="Courier New"/>
                <w:sz w:val="20"/>
                <w:szCs w:val="20"/>
              </w:rPr>
            </w:pPr>
            <w:r w:rsidRPr="00DB6BE3">
              <w:rPr>
                <w:rFonts w:ascii="Courier New" w:hAnsi="Courier New" w:cs="Courier New"/>
                <w:sz w:val="20"/>
                <w:szCs w:val="20"/>
              </w:rPr>
              <w:t xml:space="preserve">        23,90        </w:t>
            </w:r>
          </w:p>
        </w:tc>
      </w:tr>
      <w:tr w:rsidR="00DB6BE3" w:rsidRPr="00DB6BE3">
        <w:trPr>
          <w:trHeight w:val="400"/>
          <w:tblCellSpacing w:w="5" w:type="nil"/>
        </w:trPr>
        <w:tc>
          <w:tcPr>
            <w:tcW w:w="1560" w:type="dxa"/>
            <w:tcBorders>
              <w:left w:val="single" w:sz="8" w:space="0" w:color="auto"/>
              <w:bottom w:val="single" w:sz="8" w:space="0" w:color="auto"/>
              <w:right w:val="single" w:sz="8" w:space="0" w:color="auto"/>
            </w:tcBorders>
          </w:tcPr>
          <w:p w:rsidR="00DB6BE3" w:rsidRPr="00DB6BE3" w:rsidRDefault="00DB6BE3">
            <w:pPr>
              <w:widowControl w:val="0"/>
              <w:autoSpaceDE w:val="0"/>
              <w:autoSpaceDN w:val="0"/>
              <w:adjustRightInd w:val="0"/>
              <w:spacing w:after="0" w:line="240" w:lineRule="auto"/>
              <w:jc w:val="both"/>
              <w:rPr>
                <w:rFonts w:ascii="Courier New" w:hAnsi="Courier New" w:cs="Courier New"/>
                <w:sz w:val="20"/>
                <w:szCs w:val="20"/>
              </w:rPr>
            </w:pPr>
            <w:r w:rsidRPr="00DB6BE3">
              <w:rPr>
                <w:rFonts w:ascii="Courier New" w:hAnsi="Courier New" w:cs="Courier New"/>
                <w:sz w:val="20"/>
                <w:szCs w:val="20"/>
              </w:rPr>
              <w:t xml:space="preserve">Техник     </w:t>
            </w:r>
          </w:p>
          <w:p w:rsidR="00DB6BE3" w:rsidRPr="00DB6BE3" w:rsidRDefault="00DB6BE3">
            <w:pPr>
              <w:widowControl w:val="0"/>
              <w:autoSpaceDE w:val="0"/>
              <w:autoSpaceDN w:val="0"/>
              <w:adjustRightInd w:val="0"/>
              <w:spacing w:after="0" w:line="240" w:lineRule="auto"/>
              <w:jc w:val="both"/>
              <w:rPr>
                <w:rFonts w:ascii="Courier New" w:hAnsi="Courier New" w:cs="Courier New"/>
                <w:sz w:val="20"/>
                <w:szCs w:val="20"/>
              </w:rPr>
            </w:pPr>
            <w:r w:rsidRPr="00DB6BE3">
              <w:rPr>
                <w:rFonts w:ascii="Courier New" w:hAnsi="Courier New" w:cs="Courier New"/>
                <w:sz w:val="20"/>
                <w:szCs w:val="20"/>
              </w:rPr>
              <w:t>2 категории</w:t>
            </w:r>
          </w:p>
        </w:tc>
        <w:tc>
          <w:tcPr>
            <w:tcW w:w="1560" w:type="dxa"/>
            <w:tcBorders>
              <w:left w:val="single" w:sz="8" w:space="0" w:color="auto"/>
              <w:bottom w:val="single" w:sz="8" w:space="0" w:color="auto"/>
              <w:right w:val="single" w:sz="8" w:space="0" w:color="auto"/>
            </w:tcBorders>
          </w:tcPr>
          <w:p w:rsidR="00DB6BE3" w:rsidRPr="00DB6BE3" w:rsidRDefault="00DB6BE3">
            <w:pPr>
              <w:widowControl w:val="0"/>
              <w:autoSpaceDE w:val="0"/>
              <w:autoSpaceDN w:val="0"/>
              <w:adjustRightInd w:val="0"/>
              <w:spacing w:after="0" w:line="240" w:lineRule="auto"/>
              <w:jc w:val="both"/>
              <w:rPr>
                <w:rFonts w:ascii="Courier New" w:hAnsi="Courier New" w:cs="Courier New"/>
                <w:sz w:val="20"/>
                <w:szCs w:val="20"/>
              </w:rPr>
            </w:pPr>
            <w:r w:rsidRPr="00DB6BE3">
              <w:rPr>
                <w:rFonts w:ascii="Courier New" w:hAnsi="Courier New" w:cs="Courier New"/>
                <w:sz w:val="20"/>
                <w:szCs w:val="20"/>
              </w:rPr>
              <w:t xml:space="preserve">   1,270   </w:t>
            </w:r>
          </w:p>
        </w:tc>
        <w:tc>
          <w:tcPr>
            <w:tcW w:w="1800" w:type="dxa"/>
            <w:tcBorders>
              <w:left w:val="single" w:sz="8" w:space="0" w:color="auto"/>
              <w:bottom w:val="single" w:sz="8" w:space="0" w:color="auto"/>
              <w:right w:val="single" w:sz="8" w:space="0" w:color="auto"/>
            </w:tcBorders>
          </w:tcPr>
          <w:p w:rsidR="00DB6BE3" w:rsidRPr="00DB6BE3" w:rsidRDefault="00DB6BE3">
            <w:pPr>
              <w:widowControl w:val="0"/>
              <w:autoSpaceDE w:val="0"/>
              <w:autoSpaceDN w:val="0"/>
              <w:adjustRightInd w:val="0"/>
              <w:spacing w:after="0" w:line="240" w:lineRule="auto"/>
              <w:jc w:val="both"/>
              <w:rPr>
                <w:rFonts w:ascii="Courier New" w:hAnsi="Courier New" w:cs="Courier New"/>
                <w:sz w:val="20"/>
                <w:szCs w:val="20"/>
              </w:rPr>
            </w:pPr>
            <w:r w:rsidRPr="00DB6BE3">
              <w:rPr>
                <w:rFonts w:ascii="Courier New" w:hAnsi="Courier New" w:cs="Courier New"/>
                <w:sz w:val="20"/>
                <w:szCs w:val="20"/>
              </w:rPr>
              <w:t xml:space="preserve">    9,13     </w:t>
            </w:r>
          </w:p>
        </w:tc>
        <w:tc>
          <w:tcPr>
            <w:tcW w:w="1800" w:type="dxa"/>
            <w:tcBorders>
              <w:left w:val="single" w:sz="8" w:space="0" w:color="auto"/>
              <w:bottom w:val="single" w:sz="8" w:space="0" w:color="auto"/>
              <w:right w:val="single" w:sz="8" w:space="0" w:color="auto"/>
            </w:tcBorders>
          </w:tcPr>
          <w:p w:rsidR="00DB6BE3" w:rsidRPr="00DB6BE3" w:rsidRDefault="00DB6BE3">
            <w:pPr>
              <w:widowControl w:val="0"/>
              <w:autoSpaceDE w:val="0"/>
              <w:autoSpaceDN w:val="0"/>
              <w:adjustRightInd w:val="0"/>
              <w:spacing w:after="0" w:line="240" w:lineRule="auto"/>
              <w:jc w:val="both"/>
              <w:rPr>
                <w:rFonts w:ascii="Courier New" w:hAnsi="Courier New" w:cs="Courier New"/>
                <w:sz w:val="20"/>
                <w:szCs w:val="20"/>
              </w:rPr>
            </w:pPr>
            <w:r w:rsidRPr="00DB6BE3">
              <w:rPr>
                <w:rFonts w:ascii="Courier New" w:hAnsi="Courier New" w:cs="Courier New"/>
                <w:sz w:val="20"/>
                <w:szCs w:val="20"/>
              </w:rPr>
              <w:t xml:space="preserve">    42,67    </w:t>
            </w:r>
          </w:p>
        </w:tc>
        <w:tc>
          <w:tcPr>
            <w:tcW w:w="2760" w:type="dxa"/>
            <w:tcBorders>
              <w:left w:val="single" w:sz="8" w:space="0" w:color="auto"/>
              <w:bottom w:val="single" w:sz="8" w:space="0" w:color="auto"/>
              <w:right w:val="single" w:sz="8" w:space="0" w:color="auto"/>
            </w:tcBorders>
          </w:tcPr>
          <w:p w:rsidR="00DB6BE3" w:rsidRPr="00DB6BE3" w:rsidRDefault="00DB6BE3">
            <w:pPr>
              <w:widowControl w:val="0"/>
              <w:autoSpaceDE w:val="0"/>
              <w:autoSpaceDN w:val="0"/>
              <w:adjustRightInd w:val="0"/>
              <w:spacing w:after="0" w:line="240" w:lineRule="auto"/>
              <w:jc w:val="both"/>
              <w:rPr>
                <w:rFonts w:ascii="Courier New" w:hAnsi="Courier New" w:cs="Courier New"/>
                <w:sz w:val="20"/>
                <w:szCs w:val="20"/>
              </w:rPr>
            </w:pPr>
            <w:r w:rsidRPr="00DB6BE3">
              <w:rPr>
                <w:rFonts w:ascii="Courier New" w:hAnsi="Courier New" w:cs="Courier New"/>
                <w:sz w:val="20"/>
                <w:szCs w:val="20"/>
              </w:rPr>
              <w:t xml:space="preserve">        21,33        </w:t>
            </w:r>
          </w:p>
        </w:tc>
      </w:tr>
      <w:tr w:rsidR="00DB6BE3" w:rsidRPr="00DB6BE3">
        <w:trPr>
          <w:trHeight w:val="400"/>
          <w:tblCellSpacing w:w="5" w:type="nil"/>
        </w:trPr>
        <w:tc>
          <w:tcPr>
            <w:tcW w:w="1560" w:type="dxa"/>
            <w:tcBorders>
              <w:left w:val="single" w:sz="8" w:space="0" w:color="auto"/>
              <w:bottom w:val="single" w:sz="8" w:space="0" w:color="auto"/>
              <w:right w:val="single" w:sz="8" w:space="0" w:color="auto"/>
            </w:tcBorders>
          </w:tcPr>
          <w:p w:rsidR="00DB6BE3" w:rsidRPr="00DB6BE3" w:rsidRDefault="00DB6BE3">
            <w:pPr>
              <w:widowControl w:val="0"/>
              <w:autoSpaceDE w:val="0"/>
              <w:autoSpaceDN w:val="0"/>
              <w:adjustRightInd w:val="0"/>
              <w:spacing w:after="0" w:line="240" w:lineRule="auto"/>
              <w:jc w:val="both"/>
              <w:rPr>
                <w:rFonts w:ascii="Courier New" w:hAnsi="Courier New" w:cs="Courier New"/>
                <w:sz w:val="20"/>
                <w:szCs w:val="20"/>
              </w:rPr>
            </w:pPr>
            <w:r w:rsidRPr="00DB6BE3">
              <w:rPr>
                <w:rFonts w:ascii="Courier New" w:hAnsi="Courier New" w:cs="Courier New"/>
                <w:sz w:val="20"/>
                <w:szCs w:val="20"/>
              </w:rPr>
              <w:t xml:space="preserve">Техник     </w:t>
            </w:r>
          </w:p>
          <w:p w:rsidR="00DB6BE3" w:rsidRPr="00DB6BE3" w:rsidRDefault="00DB6BE3">
            <w:pPr>
              <w:widowControl w:val="0"/>
              <w:autoSpaceDE w:val="0"/>
              <w:autoSpaceDN w:val="0"/>
              <w:adjustRightInd w:val="0"/>
              <w:spacing w:after="0" w:line="240" w:lineRule="auto"/>
              <w:jc w:val="both"/>
              <w:rPr>
                <w:rFonts w:ascii="Courier New" w:hAnsi="Courier New" w:cs="Courier New"/>
                <w:sz w:val="20"/>
                <w:szCs w:val="20"/>
              </w:rPr>
            </w:pPr>
            <w:r w:rsidRPr="00DB6BE3">
              <w:rPr>
                <w:rFonts w:ascii="Courier New" w:hAnsi="Courier New" w:cs="Courier New"/>
                <w:sz w:val="20"/>
                <w:szCs w:val="20"/>
              </w:rPr>
              <w:t>3 категории</w:t>
            </w:r>
          </w:p>
        </w:tc>
        <w:tc>
          <w:tcPr>
            <w:tcW w:w="1560" w:type="dxa"/>
            <w:tcBorders>
              <w:left w:val="single" w:sz="8" w:space="0" w:color="auto"/>
              <w:bottom w:val="single" w:sz="8" w:space="0" w:color="auto"/>
              <w:right w:val="single" w:sz="8" w:space="0" w:color="auto"/>
            </w:tcBorders>
          </w:tcPr>
          <w:p w:rsidR="00DB6BE3" w:rsidRPr="00DB6BE3" w:rsidRDefault="00DB6BE3">
            <w:pPr>
              <w:widowControl w:val="0"/>
              <w:autoSpaceDE w:val="0"/>
              <w:autoSpaceDN w:val="0"/>
              <w:adjustRightInd w:val="0"/>
              <w:spacing w:after="0" w:line="240" w:lineRule="auto"/>
              <w:jc w:val="both"/>
              <w:rPr>
                <w:rFonts w:ascii="Courier New" w:hAnsi="Courier New" w:cs="Courier New"/>
                <w:sz w:val="20"/>
                <w:szCs w:val="20"/>
              </w:rPr>
            </w:pPr>
            <w:r w:rsidRPr="00DB6BE3">
              <w:rPr>
                <w:rFonts w:ascii="Courier New" w:hAnsi="Courier New" w:cs="Courier New"/>
                <w:sz w:val="20"/>
                <w:szCs w:val="20"/>
              </w:rPr>
              <w:t xml:space="preserve">   1,270   </w:t>
            </w:r>
          </w:p>
        </w:tc>
        <w:tc>
          <w:tcPr>
            <w:tcW w:w="1800" w:type="dxa"/>
            <w:tcBorders>
              <w:left w:val="single" w:sz="8" w:space="0" w:color="auto"/>
              <w:bottom w:val="single" w:sz="8" w:space="0" w:color="auto"/>
              <w:right w:val="single" w:sz="8" w:space="0" w:color="auto"/>
            </w:tcBorders>
          </w:tcPr>
          <w:p w:rsidR="00DB6BE3" w:rsidRPr="00DB6BE3" w:rsidRDefault="00DB6BE3">
            <w:pPr>
              <w:widowControl w:val="0"/>
              <w:autoSpaceDE w:val="0"/>
              <w:autoSpaceDN w:val="0"/>
              <w:adjustRightInd w:val="0"/>
              <w:spacing w:after="0" w:line="240" w:lineRule="auto"/>
              <w:jc w:val="both"/>
              <w:rPr>
                <w:rFonts w:ascii="Courier New" w:hAnsi="Courier New" w:cs="Courier New"/>
                <w:sz w:val="20"/>
                <w:szCs w:val="20"/>
              </w:rPr>
            </w:pPr>
            <w:r w:rsidRPr="00DB6BE3">
              <w:rPr>
                <w:rFonts w:ascii="Courier New" w:hAnsi="Courier New" w:cs="Courier New"/>
                <w:sz w:val="20"/>
                <w:szCs w:val="20"/>
              </w:rPr>
              <w:t xml:space="preserve">    9,13     </w:t>
            </w:r>
          </w:p>
        </w:tc>
        <w:tc>
          <w:tcPr>
            <w:tcW w:w="1800" w:type="dxa"/>
            <w:tcBorders>
              <w:left w:val="single" w:sz="8" w:space="0" w:color="auto"/>
              <w:bottom w:val="single" w:sz="8" w:space="0" w:color="auto"/>
              <w:right w:val="single" w:sz="8" w:space="0" w:color="auto"/>
            </w:tcBorders>
          </w:tcPr>
          <w:p w:rsidR="00DB6BE3" w:rsidRPr="00DB6BE3" w:rsidRDefault="00DB6BE3">
            <w:pPr>
              <w:widowControl w:val="0"/>
              <w:autoSpaceDE w:val="0"/>
              <w:autoSpaceDN w:val="0"/>
              <w:adjustRightInd w:val="0"/>
              <w:spacing w:after="0" w:line="240" w:lineRule="auto"/>
              <w:jc w:val="both"/>
              <w:rPr>
                <w:rFonts w:ascii="Courier New" w:hAnsi="Courier New" w:cs="Courier New"/>
                <w:sz w:val="20"/>
                <w:szCs w:val="20"/>
              </w:rPr>
            </w:pPr>
            <w:r w:rsidRPr="00DB6BE3">
              <w:rPr>
                <w:rFonts w:ascii="Courier New" w:hAnsi="Courier New" w:cs="Courier New"/>
                <w:sz w:val="20"/>
                <w:szCs w:val="20"/>
              </w:rPr>
              <w:t xml:space="preserve">    42,67    </w:t>
            </w:r>
          </w:p>
        </w:tc>
        <w:tc>
          <w:tcPr>
            <w:tcW w:w="2760" w:type="dxa"/>
            <w:tcBorders>
              <w:left w:val="single" w:sz="8" w:space="0" w:color="auto"/>
              <w:bottom w:val="single" w:sz="8" w:space="0" w:color="auto"/>
              <w:right w:val="single" w:sz="8" w:space="0" w:color="auto"/>
            </w:tcBorders>
          </w:tcPr>
          <w:p w:rsidR="00DB6BE3" w:rsidRPr="00DB6BE3" w:rsidRDefault="00DB6BE3">
            <w:pPr>
              <w:widowControl w:val="0"/>
              <w:autoSpaceDE w:val="0"/>
              <w:autoSpaceDN w:val="0"/>
              <w:adjustRightInd w:val="0"/>
              <w:spacing w:after="0" w:line="240" w:lineRule="auto"/>
              <w:jc w:val="both"/>
              <w:rPr>
                <w:rFonts w:ascii="Courier New" w:hAnsi="Courier New" w:cs="Courier New"/>
                <w:sz w:val="20"/>
                <w:szCs w:val="20"/>
              </w:rPr>
            </w:pPr>
            <w:r w:rsidRPr="00DB6BE3">
              <w:rPr>
                <w:rFonts w:ascii="Courier New" w:hAnsi="Courier New" w:cs="Courier New"/>
                <w:sz w:val="20"/>
                <w:szCs w:val="20"/>
              </w:rPr>
              <w:t xml:space="preserve">        21,33        </w:t>
            </w:r>
          </w:p>
        </w:tc>
      </w:tr>
    </w:tbl>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Пример расчета.</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Месячный прожиточный минимум трудоспособного населения в регионе строительства объекта составляет 5560 рублей (условно).</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Тарифная ставка рабочего 1 разряда при работе в нормальных условиях составляет (для 2007 года) 5560/165,5 = 33,60 рубля.</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Средний разряд работ по объекту строительства определяется как отношение ФОТ к трудозатратам (чел</w:t>
      </w:r>
      <w:proofErr w:type="gramStart"/>
      <w:r w:rsidRPr="00DB6BE3">
        <w:rPr>
          <w:rFonts w:ascii="Calibri" w:hAnsi="Calibri" w:cs="Calibri"/>
        </w:rPr>
        <w:t>.-</w:t>
      </w:r>
      <w:proofErr w:type="gramEnd"/>
      <w:r w:rsidRPr="00DB6BE3">
        <w:rPr>
          <w:rFonts w:ascii="Calibri" w:hAnsi="Calibri" w:cs="Calibri"/>
        </w:rPr>
        <w:t>час), при этом ФОТ следует определять без районного коэффициента и процентных "северных" надбавок к заработной плате.</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Например, средний разряд работ по объекту строительства составил 3,8.</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Тарифная ставка для среднего разряда 3,8 равна 33,60 x 1,31 = 44,01 рубля.</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При расчете локальных смет процентная надбавка для работников северных районов включается в стоимость чел</w:t>
      </w:r>
      <w:proofErr w:type="gramStart"/>
      <w:r w:rsidRPr="00DB6BE3">
        <w:rPr>
          <w:rFonts w:ascii="Calibri" w:hAnsi="Calibri" w:cs="Calibri"/>
        </w:rPr>
        <w:t>.-</w:t>
      </w:r>
      <w:proofErr w:type="gramEnd"/>
      <w:r w:rsidRPr="00DB6BE3">
        <w:rPr>
          <w:rFonts w:ascii="Calibri" w:hAnsi="Calibri" w:cs="Calibri"/>
        </w:rPr>
        <w:t>часа рабочих.</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Стоимость человеко-часа определенного разряда работ определяется по формуле:</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jc w:val="center"/>
        <w:rPr>
          <w:rFonts w:ascii="Calibri" w:hAnsi="Calibri" w:cs="Calibri"/>
        </w:rPr>
      </w:pPr>
      <w:r w:rsidRPr="00DB6BE3">
        <w:rPr>
          <w:rFonts w:ascii="Calibri" w:hAnsi="Calibri" w:cs="Calibri"/>
          <w:position w:val="-14"/>
        </w:rPr>
        <w:pict>
          <v:shape id="_x0000_i1116" type="#_x0000_t75" style="width:231.05pt;height:20.95pt">
            <v:imagedata r:id="rId89" o:title=""/>
          </v:shape>
        </w:pict>
      </w:r>
      <w:r w:rsidRPr="00DB6BE3">
        <w:rPr>
          <w:rFonts w:ascii="Calibri" w:hAnsi="Calibri" w:cs="Calibri"/>
        </w:rPr>
        <w:t>,</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xml:space="preserve">где </w:t>
      </w:r>
      <w:r w:rsidRPr="00DB6BE3">
        <w:rPr>
          <w:rFonts w:ascii="Calibri" w:hAnsi="Calibri" w:cs="Calibri"/>
          <w:position w:val="-12"/>
        </w:rPr>
        <w:pict>
          <v:shape id="_x0000_i1117" type="#_x0000_t75" style="width:37.6pt;height:19.9pt">
            <v:imagedata r:id="rId90" o:title=""/>
          </v:shape>
        </w:pict>
      </w:r>
      <w:r w:rsidRPr="00DB6BE3">
        <w:rPr>
          <w:rFonts w:ascii="Calibri" w:hAnsi="Calibri" w:cs="Calibri"/>
        </w:rPr>
        <w:t xml:space="preserve"> - установленная или договорная стоимость чел</w:t>
      </w:r>
      <w:proofErr w:type="gramStart"/>
      <w:r w:rsidRPr="00DB6BE3">
        <w:rPr>
          <w:rFonts w:ascii="Calibri" w:hAnsi="Calibri" w:cs="Calibri"/>
        </w:rPr>
        <w:t>.-</w:t>
      </w:r>
      <w:proofErr w:type="gramEnd"/>
      <w:r w:rsidRPr="00DB6BE3">
        <w:rPr>
          <w:rFonts w:ascii="Calibri" w:hAnsi="Calibri" w:cs="Calibri"/>
        </w:rPr>
        <w:t>часа основных рабочих, без учета районного коэффициента и надбавки за переработанное время, надбавки для работы в районах Крайнего Севера;</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position w:val="-14"/>
        </w:rPr>
        <w:pict>
          <v:shape id="_x0000_i1118" type="#_x0000_t75" style="width:29.55pt;height:20.95pt">
            <v:imagedata r:id="rId91" o:title=""/>
          </v:shape>
        </w:pict>
      </w:r>
      <w:r w:rsidRPr="00DB6BE3">
        <w:rPr>
          <w:rFonts w:ascii="Calibri" w:hAnsi="Calibri" w:cs="Calibri"/>
        </w:rPr>
        <w:t>- районный коэффициент, установленный в регионе строительства объекта;</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position w:val="-14"/>
        </w:rPr>
        <w:pict>
          <v:shape id="_x0000_i1119" type="#_x0000_t75" style="width:48.9pt;height:20.95pt">
            <v:imagedata r:id="rId92" o:title=""/>
          </v:shape>
        </w:pict>
      </w:r>
      <w:r w:rsidRPr="00DB6BE3">
        <w:rPr>
          <w:rFonts w:ascii="Calibri" w:hAnsi="Calibri" w:cs="Calibri"/>
        </w:rPr>
        <w:t>- надбавка за переработанное время;</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ПрН - процентная надбавка за работу в районах Крайнего Севера (данная надбавка применяется при достоверных данных пребывания работников в районе строительства, так как начисляется на стаж работы в данных регионах).</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При заключении договора-подряда и в случае согласования стоимости 1 чел</w:t>
      </w:r>
      <w:proofErr w:type="gramStart"/>
      <w:r w:rsidRPr="00DB6BE3">
        <w:rPr>
          <w:rFonts w:ascii="Calibri" w:hAnsi="Calibri" w:cs="Calibri"/>
        </w:rPr>
        <w:t>.-</w:t>
      </w:r>
      <w:proofErr w:type="gramEnd"/>
      <w:r w:rsidRPr="00DB6BE3">
        <w:rPr>
          <w:rFonts w:ascii="Calibri" w:hAnsi="Calibri" w:cs="Calibri"/>
        </w:rPr>
        <w:t>часа необходимо оговаривать порядок формирования стоимости чел.-часа, с указанием того, учитывает ли согласованный размер оплаты труда районный коэффициент и процентные надбавки за работу в районах Крайнего Севера и местностей, приравненных к ним.</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Например, стоимость чел</w:t>
      </w:r>
      <w:proofErr w:type="gramStart"/>
      <w:r w:rsidRPr="00DB6BE3">
        <w:rPr>
          <w:rFonts w:ascii="Calibri" w:hAnsi="Calibri" w:cs="Calibri"/>
        </w:rPr>
        <w:t>.-</w:t>
      </w:r>
      <w:proofErr w:type="gramEnd"/>
      <w:r w:rsidRPr="00DB6BE3">
        <w:rPr>
          <w:rFonts w:ascii="Calibri" w:hAnsi="Calibri" w:cs="Calibri"/>
        </w:rPr>
        <w:t>часа рабочего 4 разряда равна</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jc w:val="center"/>
        <w:rPr>
          <w:rFonts w:ascii="Calibri" w:hAnsi="Calibri" w:cs="Calibri"/>
        </w:rPr>
      </w:pPr>
      <w:r w:rsidRPr="00DB6BE3">
        <w:rPr>
          <w:rFonts w:ascii="Calibri" w:hAnsi="Calibri" w:cs="Calibri"/>
          <w:position w:val="-14"/>
        </w:rPr>
        <w:pict>
          <v:shape id="_x0000_i1120" type="#_x0000_t75" style="width:444.35pt;height:20.95pt">
            <v:imagedata r:id="rId93" o:title=""/>
          </v:shape>
        </w:pict>
      </w:r>
      <w:r w:rsidRPr="00DB6BE3">
        <w:rPr>
          <w:rFonts w:ascii="Calibri" w:hAnsi="Calibri" w:cs="Calibri"/>
        </w:rPr>
        <w:t>,</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lastRenderedPageBreak/>
        <w:t xml:space="preserve">где </w:t>
      </w:r>
      <w:r w:rsidRPr="00DB6BE3">
        <w:rPr>
          <w:rFonts w:ascii="Calibri" w:hAnsi="Calibri" w:cs="Calibri"/>
          <w:position w:val="-12"/>
        </w:rPr>
        <w:pict>
          <v:shape id="_x0000_i1121" type="#_x0000_t75" style="width:37.6pt;height:19.9pt">
            <v:imagedata r:id="rId94" o:title=""/>
          </v:shape>
        </w:pict>
      </w:r>
      <w:r w:rsidRPr="00DB6BE3">
        <w:rPr>
          <w:rFonts w:ascii="Calibri" w:hAnsi="Calibri" w:cs="Calibri"/>
        </w:rPr>
        <w:t xml:space="preserve"> 4 разряда (</w:t>
      </w:r>
      <w:proofErr w:type="gramStart"/>
      <w:r w:rsidRPr="00DB6BE3">
        <w:rPr>
          <w:rFonts w:ascii="Calibri" w:hAnsi="Calibri" w:cs="Calibri"/>
        </w:rPr>
        <w:t>установленная</w:t>
      </w:r>
      <w:proofErr w:type="gramEnd"/>
      <w:r w:rsidRPr="00DB6BE3">
        <w:rPr>
          <w:rFonts w:ascii="Calibri" w:hAnsi="Calibri" w:cs="Calibri"/>
        </w:rPr>
        <w:t xml:space="preserve"> в регионе строительства) равна 45,02 рубля (условно) без районного коэффициента;</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position w:val="-14"/>
        </w:rPr>
        <w:pict>
          <v:shape id="_x0000_i1122" type="#_x0000_t75" style="width:29.55pt;height:20.95pt">
            <v:imagedata r:id="rId95" o:title=""/>
          </v:shape>
        </w:pict>
      </w:r>
      <w:r w:rsidRPr="00DB6BE3">
        <w:rPr>
          <w:rFonts w:ascii="Calibri" w:hAnsi="Calibri" w:cs="Calibri"/>
        </w:rPr>
        <w:t>= 1,7.</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При продолжительности смены 10 часов и 6-дневной рабочей неделе</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jc w:val="center"/>
        <w:rPr>
          <w:rFonts w:ascii="Calibri" w:hAnsi="Calibri" w:cs="Calibri"/>
        </w:rPr>
      </w:pPr>
      <w:r w:rsidRPr="00DB6BE3">
        <w:rPr>
          <w:rFonts w:ascii="Calibri" w:hAnsi="Calibri" w:cs="Calibri"/>
          <w:position w:val="-14"/>
        </w:rPr>
        <w:pict>
          <v:shape id="_x0000_i1123" type="#_x0000_t75" style="width:25.8pt;height:20.95pt">
            <v:imagedata r:id="rId96" o:title=""/>
          </v:shape>
        </w:pict>
      </w:r>
      <w:r w:rsidRPr="00DB6BE3">
        <w:rPr>
          <w:rFonts w:ascii="Calibri" w:hAnsi="Calibri" w:cs="Calibri"/>
        </w:rPr>
        <w:t>= 60/40 = 1,5;</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jc w:val="center"/>
        <w:rPr>
          <w:rFonts w:ascii="Calibri" w:hAnsi="Calibri" w:cs="Calibri"/>
        </w:rPr>
      </w:pPr>
      <w:r w:rsidRPr="00DB6BE3">
        <w:rPr>
          <w:rFonts w:ascii="Calibri" w:hAnsi="Calibri" w:cs="Calibri"/>
          <w:position w:val="-14"/>
        </w:rPr>
        <w:pict>
          <v:shape id="_x0000_i1124" type="#_x0000_t75" style="width:324.55pt;height:20.95pt">
            <v:imagedata r:id="rId97" o:title=""/>
          </v:shape>
        </w:pict>
      </w:r>
      <w:r w:rsidRPr="00DB6BE3">
        <w:rPr>
          <w:rFonts w:ascii="Calibri" w:hAnsi="Calibri" w:cs="Calibri"/>
        </w:rPr>
        <w:t>;</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position w:val="-14"/>
        </w:rPr>
        <w:pict>
          <v:shape id="_x0000_i1125" type="#_x0000_t75" style="width:41.9pt;height:20.95pt">
            <v:imagedata r:id="rId98" o:title=""/>
          </v:shape>
        </w:pict>
      </w:r>
      <w:r w:rsidRPr="00DB6BE3">
        <w:rPr>
          <w:rFonts w:ascii="Calibri" w:hAnsi="Calibri" w:cs="Calibri"/>
        </w:rPr>
        <w:t>- смотри таблицу;</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ПрН - данные отсутствуют.</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Индекс изменения стоимости оплаты труда (по приведенной таблице) будет равен</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jc w:val="center"/>
        <w:rPr>
          <w:rFonts w:ascii="Calibri" w:hAnsi="Calibri" w:cs="Calibri"/>
        </w:rPr>
      </w:pPr>
      <w:r w:rsidRPr="00DB6BE3">
        <w:rPr>
          <w:rFonts w:ascii="Calibri" w:hAnsi="Calibri" w:cs="Calibri"/>
          <w:position w:val="-12"/>
        </w:rPr>
        <w:pict>
          <v:shape id="_x0000_i1126" type="#_x0000_t75" style="width:27.4pt;height:19.9pt">
            <v:imagedata r:id="rId99" o:title=""/>
          </v:shape>
        </w:pict>
      </w:r>
      <w:r w:rsidRPr="00DB6BE3">
        <w:rPr>
          <w:rFonts w:ascii="Calibri" w:hAnsi="Calibri" w:cs="Calibri"/>
        </w:rPr>
        <w:t>= 99,04 x 9,62 руб. (принята стоимость 1 чел</w:t>
      </w:r>
      <w:proofErr w:type="gramStart"/>
      <w:r w:rsidRPr="00DB6BE3">
        <w:rPr>
          <w:rFonts w:ascii="Calibri" w:hAnsi="Calibri" w:cs="Calibri"/>
        </w:rPr>
        <w:t>.-</w:t>
      </w:r>
      <w:proofErr w:type="gramEnd"/>
      <w:r w:rsidRPr="00DB6BE3">
        <w:rPr>
          <w:rFonts w:ascii="Calibri" w:hAnsi="Calibri" w:cs="Calibri"/>
        </w:rPr>
        <w:t>час,</w:t>
      </w:r>
    </w:p>
    <w:p w:rsidR="00DB6BE3" w:rsidRPr="00DB6BE3" w:rsidRDefault="00DB6BE3">
      <w:pPr>
        <w:widowControl w:val="0"/>
        <w:autoSpaceDE w:val="0"/>
        <w:autoSpaceDN w:val="0"/>
        <w:adjustRightInd w:val="0"/>
        <w:spacing w:after="0" w:line="240" w:lineRule="auto"/>
        <w:jc w:val="center"/>
        <w:rPr>
          <w:rFonts w:ascii="Calibri" w:hAnsi="Calibri" w:cs="Calibri"/>
        </w:rPr>
      </w:pPr>
      <w:r w:rsidRPr="00DB6BE3">
        <w:rPr>
          <w:rFonts w:ascii="Calibri" w:hAnsi="Calibri" w:cs="Calibri"/>
        </w:rPr>
        <w:t>заложенная в ФЕР-2001) = 10,03.</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(В региональных базах 2001 года отдельных регионов России в базовой стоимости чел</w:t>
      </w:r>
      <w:proofErr w:type="gramStart"/>
      <w:r w:rsidRPr="00DB6BE3">
        <w:rPr>
          <w:rFonts w:ascii="Calibri" w:hAnsi="Calibri" w:cs="Calibri"/>
        </w:rPr>
        <w:t>.-</w:t>
      </w:r>
      <w:proofErr w:type="gramEnd"/>
      <w:r w:rsidRPr="00DB6BE3">
        <w:rPr>
          <w:rFonts w:ascii="Calibri" w:hAnsi="Calibri" w:cs="Calibri"/>
        </w:rPr>
        <w:t>часа учитывается районный коэффициент, понятно, что индекс изменения уровня оплаты труда будет значительно ниже).</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xml:space="preserve">Полученный таким образом индекс изменения </w:t>
      </w:r>
      <w:proofErr w:type="gramStart"/>
      <w:r w:rsidRPr="00DB6BE3">
        <w:rPr>
          <w:rFonts w:ascii="Calibri" w:hAnsi="Calibri" w:cs="Calibri"/>
        </w:rPr>
        <w:t>размера оплаты труда</w:t>
      </w:r>
      <w:proofErr w:type="gramEnd"/>
      <w:r w:rsidRPr="00DB6BE3">
        <w:rPr>
          <w:rFonts w:ascii="Calibri" w:hAnsi="Calibri" w:cs="Calibri"/>
        </w:rPr>
        <w:t xml:space="preserve"> будет применен к заработной плате основных рабочих и механизаторов, непосредственно занятых на производстве строительно-монтажных работ (кроме водителей грузовых автомобилей, раздел 40 Сборника сметных норм и расценок на эксплуатацию строительных машин и автотранспортных средств).</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Для учета в локальных сметах затрат на перевозку (грунт, нерудные материалы, применяемые для подсыпки из карьеров) при составлении смет ресурсным методом, когда РЦЦС региона предоставляет текущую стоимость перевозки грузов (стоимость маш</w:t>
      </w:r>
      <w:proofErr w:type="gramStart"/>
      <w:r w:rsidRPr="00DB6BE3">
        <w:rPr>
          <w:rFonts w:ascii="Calibri" w:hAnsi="Calibri" w:cs="Calibri"/>
        </w:rPr>
        <w:t>.-</w:t>
      </w:r>
      <w:proofErr w:type="gramEnd"/>
      <w:r w:rsidRPr="00DB6BE3">
        <w:rPr>
          <w:rFonts w:ascii="Calibri" w:hAnsi="Calibri" w:cs="Calibri"/>
        </w:rPr>
        <w:t>часа автомашин), и в ней не учтена процентная надбавка к заработной плате за работу в районах Крайнего Севера, то расчет выполняется аналогично представленному примеру, но с учетом того, что надбавка за переработанное время и процентная надбавка за работу в районах Крайнего Севера входят в ФОТ и на них начисляются накладные расходы 120% и сметная прибыль 65% (см. п. 1.5 технической части Федерального сборника сметных норм и расценок на эксплуатацию строительных машин и автотранспортных средств).</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Пример расчета (3):</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Стоимость 1 маш</w:t>
      </w:r>
      <w:proofErr w:type="gramStart"/>
      <w:r w:rsidRPr="00DB6BE3">
        <w:rPr>
          <w:rFonts w:ascii="Calibri" w:hAnsi="Calibri" w:cs="Calibri"/>
        </w:rPr>
        <w:t>.-</w:t>
      </w:r>
      <w:proofErr w:type="gramEnd"/>
      <w:r w:rsidRPr="00DB6BE3">
        <w:rPr>
          <w:rFonts w:ascii="Calibri" w:hAnsi="Calibri" w:cs="Calibri"/>
        </w:rPr>
        <w:t>часа автомобиля бортового, грузоподъемностью до 8 тонн (Код 400002) равна 450 руб. (по данным РЦЦС региона) на календарный срок (квартал, год), в котором рассчитывается смета. РЦЦС подтверждает, что в цене 1 маш</w:t>
      </w:r>
      <w:proofErr w:type="gramStart"/>
      <w:r w:rsidRPr="00DB6BE3">
        <w:rPr>
          <w:rFonts w:ascii="Calibri" w:hAnsi="Calibri" w:cs="Calibri"/>
        </w:rPr>
        <w:t>.-</w:t>
      </w:r>
      <w:proofErr w:type="gramEnd"/>
      <w:r w:rsidRPr="00DB6BE3">
        <w:rPr>
          <w:rFonts w:ascii="Calibri" w:hAnsi="Calibri" w:cs="Calibri"/>
        </w:rPr>
        <w:t>часа не учтена процентная надбавка к заработной плате водителя, связанная с работой в районе Крайнего Севера.</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xml:space="preserve">Размер надбавки за переработанное время по таблице для 4,9 разряда </w:t>
      </w:r>
      <w:r w:rsidRPr="00DB6BE3">
        <w:rPr>
          <w:rFonts w:ascii="Calibri" w:hAnsi="Calibri" w:cs="Calibri"/>
          <w:position w:val="-14"/>
        </w:rPr>
        <w:pict>
          <v:shape id="_x0000_i1127" type="#_x0000_t75" style="width:48.35pt;height:20.95pt">
            <v:imagedata r:id="rId100" o:title=""/>
          </v:shape>
        </w:pict>
      </w:r>
      <w:r w:rsidRPr="00DB6BE3">
        <w:rPr>
          <w:rFonts w:ascii="Calibri" w:hAnsi="Calibri" w:cs="Calibri"/>
        </w:rPr>
        <w:t xml:space="preserve"> = 25,53 (условно)</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jc w:val="center"/>
        <w:rPr>
          <w:rFonts w:ascii="Calibri" w:hAnsi="Calibri" w:cs="Calibri"/>
        </w:rPr>
      </w:pPr>
      <w:r w:rsidRPr="00DB6BE3">
        <w:rPr>
          <w:rFonts w:ascii="Calibri" w:hAnsi="Calibri" w:cs="Calibri"/>
          <w:position w:val="-14"/>
        </w:rPr>
        <w:pict>
          <v:shape id="_x0000_i1128" type="#_x0000_t75" style="width:92.4pt;height:20.95pt">
            <v:imagedata r:id="rId101" o:title=""/>
          </v:shape>
        </w:pict>
      </w:r>
      <w:r w:rsidRPr="00DB6BE3">
        <w:rPr>
          <w:rFonts w:ascii="Calibri" w:hAnsi="Calibri" w:cs="Calibri"/>
        </w:rPr>
        <w:t>= 450 + 25,53 + 25,53 x 1,20 + 25,53 x 0,65 =</w:t>
      </w:r>
    </w:p>
    <w:p w:rsidR="00DB6BE3" w:rsidRPr="00DB6BE3" w:rsidRDefault="00DB6BE3">
      <w:pPr>
        <w:widowControl w:val="0"/>
        <w:autoSpaceDE w:val="0"/>
        <w:autoSpaceDN w:val="0"/>
        <w:adjustRightInd w:val="0"/>
        <w:spacing w:after="0" w:line="240" w:lineRule="auto"/>
        <w:jc w:val="center"/>
        <w:rPr>
          <w:rFonts w:ascii="Calibri" w:hAnsi="Calibri" w:cs="Calibri"/>
        </w:rPr>
      </w:pPr>
      <w:r w:rsidRPr="00DB6BE3">
        <w:rPr>
          <w:rFonts w:ascii="Calibri" w:hAnsi="Calibri" w:cs="Calibri"/>
        </w:rPr>
        <w:t>= 522,76 руб. за маш</w:t>
      </w:r>
      <w:proofErr w:type="gramStart"/>
      <w:r w:rsidRPr="00DB6BE3">
        <w:rPr>
          <w:rFonts w:ascii="Calibri" w:hAnsi="Calibri" w:cs="Calibri"/>
        </w:rPr>
        <w:t>.-</w:t>
      </w:r>
      <w:proofErr w:type="gramEnd"/>
      <w:r w:rsidRPr="00DB6BE3">
        <w:rPr>
          <w:rFonts w:ascii="Calibri" w:hAnsi="Calibri" w:cs="Calibri"/>
        </w:rPr>
        <w:t>час.</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Исходные данные по расчету надбавок к заработной плате водителей автотранспортных средств.</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Разряд водителей грузовых автомобилей, заложенный в сметно-нормативной базе 2001 года, определяется на основе данных об оплате труда водителей, приведенных в 40 разделе Сборника сметных норм и расценок на эксплуатацию строительных машин и автотранспортных средств.</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jc w:val="right"/>
        <w:rPr>
          <w:rFonts w:ascii="Calibri" w:hAnsi="Calibri" w:cs="Calibri"/>
        </w:rPr>
      </w:pPr>
      <w:r w:rsidRPr="00DB6BE3">
        <w:rPr>
          <w:rFonts w:ascii="Calibri" w:hAnsi="Calibri" w:cs="Calibri"/>
        </w:rPr>
        <w:lastRenderedPageBreak/>
        <w:t>Таблица 6</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1680"/>
        <w:gridCol w:w="3840"/>
        <w:gridCol w:w="1920"/>
        <w:gridCol w:w="1920"/>
      </w:tblGrid>
      <w:tr w:rsidR="00DB6BE3" w:rsidRPr="00DB6BE3">
        <w:trPr>
          <w:trHeight w:val="400"/>
          <w:tblCellSpacing w:w="5" w:type="nil"/>
        </w:trPr>
        <w:tc>
          <w:tcPr>
            <w:tcW w:w="1680" w:type="dxa"/>
            <w:tcBorders>
              <w:top w:val="single" w:sz="8" w:space="0" w:color="auto"/>
              <w:left w:val="single" w:sz="8" w:space="0" w:color="auto"/>
              <w:bottom w:val="single" w:sz="8" w:space="0" w:color="auto"/>
              <w:right w:val="single" w:sz="8" w:space="0" w:color="auto"/>
            </w:tcBorders>
          </w:tcPr>
          <w:p w:rsidR="00DB6BE3" w:rsidRPr="00DB6BE3" w:rsidRDefault="00DB6BE3">
            <w:pPr>
              <w:widowControl w:val="0"/>
              <w:autoSpaceDE w:val="0"/>
              <w:autoSpaceDN w:val="0"/>
              <w:adjustRightInd w:val="0"/>
              <w:spacing w:after="0" w:line="240" w:lineRule="auto"/>
              <w:jc w:val="both"/>
              <w:rPr>
                <w:rFonts w:ascii="Courier New" w:hAnsi="Courier New" w:cs="Courier New"/>
                <w:sz w:val="20"/>
                <w:szCs w:val="20"/>
              </w:rPr>
            </w:pPr>
            <w:r w:rsidRPr="00DB6BE3">
              <w:rPr>
                <w:rFonts w:ascii="Courier New" w:hAnsi="Courier New" w:cs="Courier New"/>
                <w:sz w:val="20"/>
                <w:szCs w:val="20"/>
              </w:rPr>
              <w:t xml:space="preserve">    Код     </w:t>
            </w:r>
          </w:p>
          <w:p w:rsidR="00DB6BE3" w:rsidRPr="00DB6BE3" w:rsidRDefault="00DB6BE3">
            <w:pPr>
              <w:widowControl w:val="0"/>
              <w:autoSpaceDE w:val="0"/>
              <w:autoSpaceDN w:val="0"/>
              <w:adjustRightInd w:val="0"/>
              <w:spacing w:after="0" w:line="240" w:lineRule="auto"/>
              <w:jc w:val="both"/>
              <w:rPr>
                <w:rFonts w:ascii="Courier New" w:hAnsi="Courier New" w:cs="Courier New"/>
                <w:sz w:val="20"/>
                <w:szCs w:val="20"/>
              </w:rPr>
            </w:pPr>
            <w:r w:rsidRPr="00DB6BE3">
              <w:rPr>
                <w:rFonts w:ascii="Courier New" w:hAnsi="Courier New" w:cs="Courier New"/>
                <w:sz w:val="20"/>
                <w:szCs w:val="20"/>
              </w:rPr>
              <w:t xml:space="preserve"> отраслевой </w:t>
            </w:r>
          </w:p>
        </w:tc>
        <w:tc>
          <w:tcPr>
            <w:tcW w:w="3840" w:type="dxa"/>
            <w:tcBorders>
              <w:top w:val="single" w:sz="8" w:space="0" w:color="auto"/>
              <w:left w:val="single" w:sz="8" w:space="0" w:color="auto"/>
              <w:bottom w:val="single" w:sz="8" w:space="0" w:color="auto"/>
              <w:right w:val="single" w:sz="8" w:space="0" w:color="auto"/>
            </w:tcBorders>
          </w:tcPr>
          <w:p w:rsidR="00DB6BE3" w:rsidRPr="00DB6BE3" w:rsidRDefault="00DB6BE3">
            <w:pPr>
              <w:widowControl w:val="0"/>
              <w:autoSpaceDE w:val="0"/>
              <w:autoSpaceDN w:val="0"/>
              <w:adjustRightInd w:val="0"/>
              <w:spacing w:after="0" w:line="240" w:lineRule="auto"/>
              <w:jc w:val="both"/>
              <w:rPr>
                <w:rFonts w:ascii="Courier New" w:hAnsi="Courier New" w:cs="Courier New"/>
                <w:sz w:val="20"/>
                <w:szCs w:val="20"/>
              </w:rPr>
            </w:pPr>
            <w:r w:rsidRPr="00DB6BE3">
              <w:rPr>
                <w:rFonts w:ascii="Courier New" w:hAnsi="Courier New" w:cs="Courier New"/>
                <w:sz w:val="20"/>
                <w:szCs w:val="20"/>
              </w:rPr>
              <w:t xml:space="preserve">      Наименование машин      </w:t>
            </w:r>
          </w:p>
          <w:p w:rsidR="00DB6BE3" w:rsidRPr="00DB6BE3" w:rsidRDefault="00DB6BE3">
            <w:pPr>
              <w:widowControl w:val="0"/>
              <w:autoSpaceDE w:val="0"/>
              <w:autoSpaceDN w:val="0"/>
              <w:adjustRightInd w:val="0"/>
              <w:spacing w:after="0" w:line="240" w:lineRule="auto"/>
              <w:jc w:val="both"/>
              <w:rPr>
                <w:rFonts w:ascii="Courier New" w:hAnsi="Courier New" w:cs="Courier New"/>
                <w:sz w:val="20"/>
                <w:szCs w:val="20"/>
              </w:rPr>
            </w:pPr>
            <w:r w:rsidRPr="00DB6BE3">
              <w:rPr>
                <w:rFonts w:ascii="Courier New" w:hAnsi="Courier New" w:cs="Courier New"/>
                <w:sz w:val="20"/>
                <w:szCs w:val="20"/>
              </w:rPr>
              <w:t xml:space="preserve"> и техническая характеристика </w:t>
            </w:r>
          </w:p>
        </w:tc>
        <w:tc>
          <w:tcPr>
            <w:tcW w:w="1920" w:type="dxa"/>
            <w:tcBorders>
              <w:top w:val="single" w:sz="8" w:space="0" w:color="auto"/>
              <w:left w:val="single" w:sz="8" w:space="0" w:color="auto"/>
              <w:bottom w:val="single" w:sz="8" w:space="0" w:color="auto"/>
              <w:right w:val="single" w:sz="8" w:space="0" w:color="auto"/>
            </w:tcBorders>
          </w:tcPr>
          <w:p w:rsidR="00DB6BE3" w:rsidRPr="00DB6BE3" w:rsidRDefault="00DB6BE3">
            <w:pPr>
              <w:widowControl w:val="0"/>
              <w:autoSpaceDE w:val="0"/>
              <w:autoSpaceDN w:val="0"/>
              <w:adjustRightInd w:val="0"/>
              <w:spacing w:after="0" w:line="240" w:lineRule="auto"/>
              <w:jc w:val="both"/>
              <w:rPr>
                <w:rFonts w:ascii="Courier New" w:hAnsi="Courier New" w:cs="Courier New"/>
                <w:sz w:val="20"/>
                <w:szCs w:val="20"/>
              </w:rPr>
            </w:pPr>
            <w:r w:rsidRPr="00DB6BE3">
              <w:rPr>
                <w:rFonts w:ascii="Courier New" w:hAnsi="Courier New" w:cs="Courier New"/>
                <w:sz w:val="20"/>
                <w:szCs w:val="20"/>
              </w:rPr>
              <w:t xml:space="preserve">   Тарифный   </w:t>
            </w:r>
          </w:p>
          <w:p w:rsidR="00DB6BE3" w:rsidRPr="00DB6BE3" w:rsidRDefault="00DB6BE3">
            <w:pPr>
              <w:widowControl w:val="0"/>
              <w:autoSpaceDE w:val="0"/>
              <w:autoSpaceDN w:val="0"/>
              <w:adjustRightInd w:val="0"/>
              <w:spacing w:after="0" w:line="240" w:lineRule="auto"/>
              <w:jc w:val="both"/>
              <w:rPr>
                <w:rFonts w:ascii="Courier New" w:hAnsi="Courier New" w:cs="Courier New"/>
                <w:sz w:val="20"/>
                <w:szCs w:val="20"/>
              </w:rPr>
            </w:pPr>
            <w:r w:rsidRPr="00DB6BE3">
              <w:rPr>
                <w:rFonts w:ascii="Courier New" w:hAnsi="Courier New" w:cs="Courier New"/>
                <w:sz w:val="20"/>
                <w:szCs w:val="20"/>
              </w:rPr>
              <w:t xml:space="preserve">    разряд    </w:t>
            </w:r>
          </w:p>
        </w:tc>
        <w:tc>
          <w:tcPr>
            <w:tcW w:w="1920" w:type="dxa"/>
            <w:tcBorders>
              <w:top w:val="single" w:sz="8" w:space="0" w:color="auto"/>
              <w:left w:val="single" w:sz="8" w:space="0" w:color="auto"/>
              <w:bottom w:val="single" w:sz="8" w:space="0" w:color="auto"/>
              <w:right w:val="single" w:sz="8" w:space="0" w:color="auto"/>
            </w:tcBorders>
          </w:tcPr>
          <w:p w:rsidR="00DB6BE3" w:rsidRPr="00DB6BE3" w:rsidRDefault="00DB6BE3">
            <w:pPr>
              <w:widowControl w:val="0"/>
              <w:autoSpaceDE w:val="0"/>
              <w:autoSpaceDN w:val="0"/>
              <w:adjustRightInd w:val="0"/>
              <w:spacing w:after="0" w:line="240" w:lineRule="auto"/>
              <w:jc w:val="both"/>
              <w:rPr>
                <w:rFonts w:ascii="Courier New" w:hAnsi="Courier New" w:cs="Courier New"/>
                <w:sz w:val="20"/>
                <w:szCs w:val="20"/>
              </w:rPr>
            </w:pPr>
            <w:r w:rsidRPr="00DB6BE3">
              <w:rPr>
                <w:rFonts w:ascii="Courier New" w:hAnsi="Courier New" w:cs="Courier New"/>
                <w:sz w:val="20"/>
                <w:szCs w:val="20"/>
              </w:rPr>
              <w:t xml:space="preserve">   Тарифный   </w:t>
            </w:r>
          </w:p>
          <w:p w:rsidR="00DB6BE3" w:rsidRPr="00DB6BE3" w:rsidRDefault="00DB6BE3">
            <w:pPr>
              <w:widowControl w:val="0"/>
              <w:autoSpaceDE w:val="0"/>
              <w:autoSpaceDN w:val="0"/>
              <w:adjustRightInd w:val="0"/>
              <w:spacing w:after="0" w:line="240" w:lineRule="auto"/>
              <w:jc w:val="both"/>
              <w:rPr>
                <w:rFonts w:ascii="Courier New" w:hAnsi="Courier New" w:cs="Courier New"/>
                <w:sz w:val="20"/>
                <w:szCs w:val="20"/>
              </w:rPr>
            </w:pPr>
            <w:r w:rsidRPr="00DB6BE3">
              <w:rPr>
                <w:rFonts w:ascii="Courier New" w:hAnsi="Courier New" w:cs="Courier New"/>
                <w:sz w:val="20"/>
                <w:szCs w:val="20"/>
              </w:rPr>
              <w:t xml:space="preserve"> коэффициент  </w:t>
            </w:r>
          </w:p>
        </w:tc>
      </w:tr>
      <w:tr w:rsidR="00DB6BE3" w:rsidRPr="00DB6BE3">
        <w:trPr>
          <w:trHeight w:val="400"/>
          <w:tblCellSpacing w:w="5" w:type="nil"/>
        </w:trPr>
        <w:tc>
          <w:tcPr>
            <w:tcW w:w="1680" w:type="dxa"/>
            <w:tcBorders>
              <w:left w:val="single" w:sz="8" w:space="0" w:color="auto"/>
              <w:bottom w:val="single" w:sz="8" w:space="0" w:color="auto"/>
              <w:right w:val="single" w:sz="8" w:space="0" w:color="auto"/>
            </w:tcBorders>
          </w:tcPr>
          <w:p w:rsidR="00DB6BE3" w:rsidRPr="00DB6BE3" w:rsidRDefault="00DB6BE3">
            <w:pPr>
              <w:widowControl w:val="0"/>
              <w:autoSpaceDE w:val="0"/>
              <w:autoSpaceDN w:val="0"/>
              <w:adjustRightInd w:val="0"/>
              <w:spacing w:after="0" w:line="240" w:lineRule="auto"/>
              <w:jc w:val="both"/>
              <w:rPr>
                <w:rFonts w:ascii="Courier New" w:hAnsi="Courier New" w:cs="Courier New"/>
                <w:sz w:val="20"/>
                <w:szCs w:val="20"/>
              </w:rPr>
            </w:pPr>
            <w:r w:rsidRPr="00DB6BE3">
              <w:rPr>
                <w:rFonts w:ascii="Courier New" w:hAnsi="Courier New" w:cs="Courier New"/>
                <w:sz w:val="20"/>
                <w:szCs w:val="20"/>
              </w:rPr>
              <w:t>400001</w:t>
            </w:r>
          </w:p>
        </w:tc>
        <w:tc>
          <w:tcPr>
            <w:tcW w:w="3840" w:type="dxa"/>
            <w:tcBorders>
              <w:left w:val="single" w:sz="8" w:space="0" w:color="auto"/>
              <w:bottom w:val="single" w:sz="8" w:space="0" w:color="auto"/>
              <w:right w:val="single" w:sz="8" w:space="0" w:color="auto"/>
            </w:tcBorders>
          </w:tcPr>
          <w:p w:rsidR="00DB6BE3" w:rsidRPr="00DB6BE3" w:rsidRDefault="00DB6BE3">
            <w:pPr>
              <w:widowControl w:val="0"/>
              <w:autoSpaceDE w:val="0"/>
              <w:autoSpaceDN w:val="0"/>
              <w:adjustRightInd w:val="0"/>
              <w:spacing w:after="0" w:line="240" w:lineRule="auto"/>
              <w:jc w:val="both"/>
              <w:rPr>
                <w:rFonts w:ascii="Courier New" w:hAnsi="Courier New" w:cs="Courier New"/>
                <w:sz w:val="20"/>
                <w:szCs w:val="20"/>
              </w:rPr>
            </w:pPr>
            <w:r w:rsidRPr="00DB6BE3">
              <w:rPr>
                <w:rFonts w:ascii="Courier New" w:hAnsi="Courier New" w:cs="Courier New"/>
                <w:sz w:val="20"/>
                <w:szCs w:val="20"/>
              </w:rPr>
              <w:t xml:space="preserve">Автомобили бортовые,          </w:t>
            </w:r>
          </w:p>
          <w:p w:rsidR="00DB6BE3" w:rsidRPr="00DB6BE3" w:rsidRDefault="00DB6BE3">
            <w:pPr>
              <w:widowControl w:val="0"/>
              <w:autoSpaceDE w:val="0"/>
              <w:autoSpaceDN w:val="0"/>
              <w:adjustRightInd w:val="0"/>
              <w:spacing w:after="0" w:line="240" w:lineRule="auto"/>
              <w:jc w:val="both"/>
              <w:rPr>
                <w:rFonts w:ascii="Courier New" w:hAnsi="Courier New" w:cs="Courier New"/>
                <w:sz w:val="20"/>
                <w:szCs w:val="20"/>
              </w:rPr>
            </w:pPr>
            <w:r w:rsidRPr="00DB6BE3">
              <w:rPr>
                <w:rFonts w:ascii="Courier New" w:hAnsi="Courier New" w:cs="Courier New"/>
                <w:sz w:val="20"/>
                <w:szCs w:val="20"/>
              </w:rPr>
              <w:t xml:space="preserve">грузоподъемностью до 5 т      </w:t>
            </w:r>
          </w:p>
        </w:tc>
        <w:tc>
          <w:tcPr>
            <w:tcW w:w="1920" w:type="dxa"/>
            <w:tcBorders>
              <w:left w:val="single" w:sz="8" w:space="0" w:color="auto"/>
              <w:bottom w:val="single" w:sz="8" w:space="0" w:color="auto"/>
              <w:right w:val="single" w:sz="8" w:space="0" w:color="auto"/>
            </w:tcBorders>
          </w:tcPr>
          <w:p w:rsidR="00DB6BE3" w:rsidRPr="00DB6BE3" w:rsidRDefault="00DB6BE3">
            <w:pPr>
              <w:widowControl w:val="0"/>
              <w:autoSpaceDE w:val="0"/>
              <w:autoSpaceDN w:val="0"/>
              <w:adjustRightInd w:val="0"/>
              <w:spacing w:after="0" w:line="240" w:lineRule="auto"/>
              <w:jc w:val="both"/>
              <w:rPr>
                <w:rFonts w:ascii="Courier New" w:hAnsi="Courier New" w:cs="Courier New"/>
                <w:sz w:val="20"/>
                <w:szCs w:val="20"/>
              </w:rPr>
            </w:pPr>
            <w:r w:rsidRPr="00DB6BE3">
              <w:rPr>
                <w:rFonts w:ascii="Courier New" w:hAnsi="Courier New" w:cs="Courier New"/>
                <w:sz w:val="20"/>
                <w:szCs w:val="20"/>
              </w:rPr>
              <w:t xml:space="preserve">     4,9      </w:t>
            </w:r>
          </w:p>
        </w:tc>
        <w:tc>
          <w:tcPr>
            <w:tcW w:w="1920" w:type="dxa"/>
            <w:tcBorders>
              <w:left w:val="single" w:sz="8" w:space="0" w:color="auto"/>
              <w:bottom w:val="single" w:sz="8" w:space="0" w:color="auto"/>
              <w:right w:val="single" w:sz="8" w:space="0" w:color="auto"/>
            </w:tcBorders>
          </w:tcPr>
          <w:p w:rsidR="00DB6BE3" w:rsidRPr="00DB6BE3" w:rsidRDefault="00DB6BE3">
            <w:pPr>
              <w:widowControl w:val="0"/>
              <w:autoSpaceDE w:val="0"/>
              <w:autoSpaceDN w:val="0"/>
              <w:adjustRightInd w:val="0"/>
              <w:spacing w:after="0" w:line="240" w:lineRule="auto"/>
              <w:jc w:val="both"/>
              <w:rPr>
                <w:rFonts w:ascii="Courier New" w:hAnsi="Courier New" w:cs="Courier New"/>
                <w:sz w:val="20"/>
                <w:szCs w:val="20"/>
              </w:rPr>
            </w:pPr>
            <w:r w:rsidRPr="00DB6BE3">
              <w:rPr>
                <w:rFonts w:ascii="Courier New" w:hAnsi="Courier New" w:cs="Courier New"/>
                <w:sz w:val="20"/>
                <w:szCs w:val="20"/>
              </w:rPr>
              <w:t xml:space="preserve">     1,52     </w:t>
            </w:r>
          </w:p>
        </w:tc>
      </w:tr>
      <w:tr w:rsidR="00DB6BE3" w:rsidRPr="00DB6BE3">
        <w:trPr>
          <w:trHeight w:val="400"/>
          <w:tblCellSpacing w:w="5" w:type="nil"/>
        </w:trPr>
        <w:tc>
          <w:tcPr>
            <w:tcW w:w="1680" w:type="dxa"/>
            <w:tcBorders>
              <w:left w:val="single" w:sz="8" w:space="0" w:color="auto"/>
              <w:bottom w:val="single" w:sz="8" w:space="0" w:color="auto"/>
              <w:right w:val="single" w:sz="8" w:space="0" w:color="auto"/>
            </w:tcBorders>
          </w:tcPr>
          <w:p w:rsidR="00DB6BE3" w:rsidRPr="00DB6BE3" w:rsidRDefault="00DB6BE3">
            <w:pPr>
              <w:widowControl w:val="0"/>
              <w:autoSpaceDE w:val="0"/>
              <w:autoSpaceDN w:val="0"/>
              <w:adjustRightInd w:val="0"/>
              <w:spacing w:after="0" w:line="240" w:lineRule="auto"/>
              <w:jc w:val="both"/>
              <w:rPr>
                <w:rFonts w:ascii="Courier New" w:hAnsi="Courier New" w:cs="Courier New"/>
                <w:sz w:val="20"/>
                <w:szCs w:val="20"/>
              </w:rPr>
            </w:pPr>
            <w:r w:rsidRPr="00DB6BE3">
              <w:rPr>
                <w:rFonts w:ascii="Courier New" w:hAnsi="Courier New" w:cs="Courier New"/>
                <w:sz w:val="20"/>
                <w:szCs w:val="20"/>
              </w:rPr>
              <w:t>400002</w:t>
            </w:r>
          </w:p>
        </w:tc>
        <w:tc>
          <w:tcPr>
            <w:tcW w:w="3840" w:type="dxa"/>
            <w:tcBorders>
              <w:left w:val="single" w:sz="8" w:space="0" w:color="auto"/>
              <w:bottom w:val="single" w:sz="8" w:space="0" w:color="auto"/>
              <w:right w:val="single" w:sz="8" w:space="0" w:color="auto"/>
            </w:tcBorders>
          </w:tcPr>
          <w:p w:rsidR="00DB6BE3" w:rsidRPr="00DB6BE3" w:rsidRDefault="00DB6BE3">
            <w:pPr>
              <w:widowControl w:val="0"/>
              <w:autoSpaceDE w:val="0"/>
              <w:autoSpaceDN w:val="0"/>
              <w:adjustRightInd w:val="0"/>
              <w:spacing w:after="0" w:line="240" w:lineRule="auto"/>
              <w:jc w:val="both"/>
              <w:rPr>
                <w:rFonts w:ascii="Courier New" w:hAnsi="Courier New" w:cs="Courier New"/>
                <w:sz w:val="20"/>
                <w:szCs w:val="20"/>
              </w:rPr>
            </w:pPr>
            <w:r w:rsidRPr="00DB6BE3">
              <w:rPr>
                <w:rFonts w:ascii="Courier New" w:hAnsi="Courier New" w:cs="Courier New"/>
                <w:sz w:val="20"/>
                <w:szCs w:val="20"/>
              </w:rPr>
              <w:t xml:space="preserve">Автомобили бортовые,          </w:t>
            </w:r>
          </w:p>
          <w:p w:rsidR="00DB6BE3" w:rsidRPr="00DB6BE3" w:rsidRDefault="00DB6BE3">
            <w:pPr>
              <w:widowControl w:val="0"/>
              <w:autoSpaceDE w:val="0"/>
              <w:autoSpaceDN w:val="0"/>
              <w:adjustRightInd w:val="0"/>
              <w:spacing w:after="0" w:line="240" w:lineRule="auto"/>
              <w:jc w:val="both"/>
              <w:rPr>
                <w:rFonts w:ascii="Courier New" w:hAnsi="Courier New" w:cs="Courier New"/>
                <w:sz w:val="20"/>
                <w:szCs w:val="20"/>
              </w:rPr>
            </w:pPr>
            <w:r w:rsidRPr="00DB6BE3">
              <w:rPr>
                <w:rFonts w:ascii="Courier New" w:hAnsi="Courier New" w:cs="Courier New"/>
                <w:sz w:val="20"/>
                <w:szCs w:val="20"/>
              </w:rPr>
              <w:t xml:space="preserve">грузоподъемностью до 8 т      </w:t>
            </w:r>
          </w:p>
        </w:tc>
        <w:tc>
          <w:tcPr>
            <w:tcW w:w="1920" w:type="dxa"/>
            <w:tcBorders>
              <w:left w:val="single" w:sz="8" w:space="0" w:color="auto"/>
              <w:bottom w:val="single" w:sz="8" w:space="0" w:color="auto"/>
              <w:right w:val="single" w:sz="8" w:space="0" w:color="auto"/>
            </w:tcBorders>
          </w:tcPr>
          <w:p w:rsidR="00DB6BE3" w:rsidRPr="00DB6BE3" w:rsidRDefault="00DB6BE3">
            <w:pPr>
              <w:widowControl w:val="0"/>
              <w:autoSpaceDE w:val="0"/>
              <w:autoSpaceDN w:val="0"/>
              <w:adjustRightInd w:val="0"/>
              <w:spacing w:after="0" w:line="240" w:lineRule="auto"/>
              <w:jc w:val="both"/>
              <w:rPr>
                <w:rFonts w:ascii="Courier New" w:hAnsi="Courier New" w:cs="Courier New"/>
                <w:sz w:val="20"/>
                <w:szCs w:val="20"/>
              </w:rPr>
            </w:pPr>
            <w:r w:rsidRPr="00DB6BE3">
              <w:rPr>
                <w:rFonts w:ascii="Courier New" w:hAnsi="Courier New" w:cs="Courier New"/>
                <w:sz w:val="20"/>
                <w:szCs w:val="20"/>
              </w:rPr>
              <w:t xml:space="preserve">     4,9      </w:t>
            </w:r>
          </w:p>
        </w:tc>
        <w:tc>
          <w:tcPr>
            <w:tcW w:w="1920" w:type="dxa"/>
            <w:tcBorders>
              <w:left w:val="single" w:sz="8" w:space="0" w:color="auto"/>
              <w:bottom w:val="single" w:sz="8" w:space="0" w:color="auto"/>
              <w:right w:val="single" w:sz="8" w:space="0" w:color="auto"/>
            </w:tcBorders>
          </w:tcPr>
          <w:p w:rsidR="00DB6BE3" w:rsidRPr="00DB6BE3" w:rsidRDefault="00DB6BE3">
            <w:pPr>
              <w:widowControl w:val="0"/>
              <w:autoSpaceDE w:val="0"/>
              <w:autoSpaceDN w:val="0"/>
              <w:adjustRightInd w:val="0"/>
              <w:spacing w:after="0" w:line="240" w:lineRule="auto"/>
              <w:jc w:val="both"/>
              <w:rPr>
                <w:rFonts w:ascii="Courier New" w:hAnsi="Courier New" w:cs="Courier New"/>
                <w:sz w:val="20"/>
                <w:szCs w:val="20"/>
              </w:rPr>
            </w:pPr>
            <w:r w:rsidRPr="00DB6BE3">
              <w:rPr>
                <w:rFonts w:ascii="Courier New" w:hAnsi="Courier New" w:cs="Courier New"/>
                <w:sz w:val="20"/>
                <w:szCs w:val="20"/>
              </w:rPr>
              <w:t xml:space="preserve">     1,52     </w:t>
            </w:r>
          </w:p>
        </w:tc>
      </w:tr>
      <w:tr w:rsidR="00DB6BE3" w:rsidRPr="00DB6BE3">
        <w:trPr>
          <w:trHeight w:val="400"/>
          <w:tblCellSpacing w:w="5" w:type="nil"/>
        </w:trPr>
        <w:tc>
          <w:tcPr>
            <w:tcW w:w="1680" w:type="dxa"/>
            <w:tcBorders>
              <w:left w:val="single" w:sz="8" w:space="0" w:color="auto"/>
              <w:bottom w:val="single" w:sz="8" w:space="0" w:color="auto"/>
              <w:right w:val="single" w:sz="8" w:space="0" w:color="auto"/>
            </w:tcBorders>
          </w:tcPr>
          <w:p w:rsidR="00DB6BE3" w:rsidRPr="00DB6BE3" w:rsidRDefault="00DB6BE3">
            <w:pPr>
              <w:widowControl w:val="0"/>
              <w:autoSpaceDE w:val="0"/>
              <w:autoSpaceDN w:val="0"/>
              <w:adjustRightInd w:val="0"/>
              <w:spacing w:after="0" w:line="240" w:lineRule="auto"/>
              <w:jc w:val="both"/>
              <w:rPr>
                <w:rFonts w:ascii="Courier New" w:hAnsi="Courier New" w:cs="Courier New"/>
                <w:sz w:val="20"/>
                <w:szCs w:val="20"/>
              </w:rPr>
            </w:pPr>
            <w:r w:rsidRPr="00DB6BE3">
              <w:rPr>
                <w:rFonts w:ascii="Courier New" w:hAnsi="Courier New" w:cs="Courier New"/>
                <w:sz w:val="20"/>
                <w:szCs w:val="20"/>
              </w:rPr>
              <w:t>400051</w:t>
            </w:r>
          </w:p>
        </w:tc>
        <w:tc>
          <w:tcPr>
            <w:tcW w:w="3840" w:type="dxa"/>
            <w:tcBorders>
              <w:left w:val="single" w:sz="8" w:space="0" w:color="auto"/>
              <w:bottom w:val="single" w:sz="8" w:space="0" w:color="auto"/>
              <w:right w:val="single" w:sz="8" w:space="0" w:color="auto"/>
            </w:tcBorders>
          </w:tcPr>
          <w:p w:rsidR="00DB6BE3" w:rsidRPr="00DB6BE3" w:rsidRDefault="00DB6BE3">
            <w:pPr>
              <w:widowControl w:val="0"/>
              <w:autoSpaceDE w:val="0"/>
              <w:autoSpaceDN w:val="0"/>
              <w:adjustRightInd w:val="0"/>
              <w:spacing w:after="0" w:line="240" w:lineRule="auto"/>
              <w:jc w:val="both"/>
              <w:rPr>
                <w:rFonts w:ascii="Courier New" w:hAnsi="Courier New" w:cs="Courier New"/>
                <w:sz w:val="20"/>
                <w:szCs w:val="20"/>
              </w:rPr>
            </w:pPr>
            <w:r w:rsidRPr="00DB6BE3">
              <w:rPr>
                <w:rFonts w:ascii="Courier New" w:hAnsi="Courier New" w:cs="Courier New"/>
                <w:sz w:val="20"/>
                <w:szCs w:val="20"/>
              </w:rPr>
              <w:t xml:space="preserve">Автомобиль-самосвал,          </w:t>
            </w:r>
          </w:p>
          <w:p w:rsidR="00DB6BE3" w:rsidRPr="00DB6BE3" w:rsidRDefault="00DB6BE3">
            <w:pPr>
              <w:widowControl w:val="0"/>
              <w:autoSpaceDE w:val="0"/>
              <w:autoSpaceDN w:val="0"/>
              <w:adjustRightInd w:val="0"/>
              <w:spacing w:after="0" w:line="240" w:lineRule="auto"/>
              <w:jc w:val="both"/>
              <w:rPr>
                <w:rFonts w:ascii="Courier New" w:hAnsi="Courier New" w:cs="Courier New"/>
                <w:sz w:val="20"/>
                <w:szCs w:val="20"/>
              </w:rPr>
            </w:pPr>
            <w:r w:rsidRPr="00DB6BE3">
              <w:rPr>
                <w:rFonts w:ascii="Courier New" w:hAnsi="Courier New" w:cs="Courier New"/>
                <w:sz w:val="20"/>
                <w:szCs w:val="20"/>
              </w:rPr>
              <w:t xml:space="preserve">грузоподъемностью до 7 т      </w:t>
            </w:r>
          </w:p>
        </w:tc>
        <w:tc>
          <w:tcPr>
            <w:tcW w:w="1920" w:type="dxa"/>
            <w:tcBorders>
              <w:left w:val="single" w:sz="8" w:space="0" w:color="auto"/>
              <w:bottom w:val="single" w:sz="8" w:space="0" w:color="auto"/>
              <w:right w:val="single" w:sz="8" w:space="0" w:color="auto"/>
            </w:tcBorders>
          </w:tcPr>
          <w:p w:rsidR="00DB6BE3" w:rsidRPr="00DB6BE3" w:rsidRDefault="00DB6BE3">
            <w:pPr>
              <w:widowControl w:val="0"/>
              <w:autoSpaceDE w:val="0"/>
              <w:autoSpaceDN w:val="0"/>
              <w:adjustRightInd w:val="0"/>
              <w:spacing w:after="0" w:line="240" w:lineRule="auto"/>
              <w:jc w:val="both"/>
              <w:rPr>
                <w:rFonts w:ascii="Courier New" w:hAnsi="Courier New" w:cs="Courier New"/>
                <w:sz w:val="20"/>
                <w:szCs w:val="20"/>
              </w:rPr>
            </w:pPr>
            <w:r w:rsidRPr="00DB6BE3">
              <w:rPr>
                <w:rFonts w:ascii="Courier New" w:hAnsi="Courier New" w:cs="Courier New"/>
                <w:sz w:val="20"/>
                <w:szCs w:val="20"/>
              </w:rPr>
              <w:t xml:space="preserve">     4,9      </w:t>
            </w:r>
          </w:p>
        </w:tc>
        <w:tc>
          <w:tcPr>
            <w:tcW w:w="1920" w:type="dxa"/>
            <w:tcBorders>
              <w:left w:val="single" w:sz="8" w:space="0" w:color="auto"/>
              <w:bottom w:val="single" w:sz="8" w:space="0" w:color="auto"/>
              <w:right w:val="single" w:sz="8" w:space="0" w:color="auto"/>
            </w:tcBorders>
          </w:tcPr>
          <w:p w:rsidR="00DB6BE3" w:rsidRPr="00DB6BE3" w:rsidRDefault="00DB6BE3">
            <w:pPr>
              <w:widowControl w:val="0"/>
              <w:autoSpaceDE w:val="0"/>
              <w:autoSpaceDN w:val="0"/>
              <w:adjustRightInd w:val="0"/>
              <w:spacing w:after="0" w:line="240" w:lineRule="auto"/>
              <w:jc w:val="both"/>
              <w:rPr>
                <w:rFonts w:ascii="Courier New" w:hAnsi="Courier New" w:cs="Courier New"/>
                <w:sz w:val="20"/>
                <w:szCs w:val="20"/>
              </w:rPr>
            </w:pPr>
            <w:r w:rsidRPr="00DB6BE3">
              <w:rPr>
                <w:rFonts w:ascii="Courier New" w:hAnsi="Courier New" w:cs="Courier New"/>
                <w:sz w:val="20"/>
                <w:szCs w:val="20"/>
              </w:rPr>
              <w:t xml:space="preserve">     1,52     </w:t>
            </w:r>
          </w:p>
        </w:tc>
      </w:tr>
      <w:tr w:rsidR="00DB6BE3" w:rsidRPr="00DB6BE3">
        <w:trPr>
          <w:trHeight w:val="400"/>
          <w:tblCellSpacing w:w="5" w:type="nil"/>
        </w:trPr>
        <w:tc>
          <w:tcPr>
            <w:tcW w:w="1680" w:type="dxa"/>
            <w:tcBorders>
              <w:left w:val="single" w:sz="8" w:space="0" w:color="auto"/>
              <w:bottom w:val="single" w:sz="8" w:space="0" w:color="auto"/>
              <w:right w:val="single" w:sz="8" w:space="0" w:color="auto"/>
            </w:tcBorders>
          </w:tcPr>
          <w:p w:rsidR="00DB6BE3" w:rsidRPr="00DB6BE3" w:rsidRDefault="00DB6BE3">
            <w:pPr>
              <w:widowControl w:val="0"/>
              <w:autoSpaceDE w:val="0"/>
              <w:autoSpaceDN w:val="0"/>
              <w:adjustRightInd w:val="0"/>
              <w:spacing w:after="0" w:line="240" w:lineRule="auto"/>
              <w:jc w:val="both"/>
              <w:rPr>
                <w:rFonts w:ascii="Courier New" w:hAnsi="Courier New" w:cs="Courier New"/>
                <w:sz w:val="20"/>
                <w:szCs w:val="20"/>
              </w:rPr>
            </w:pPr>
            <w:r w:rsidRPr="00DB6BE3">
              <w:rPr>
                <w:rFonts w:ascii="Courier New" w:hAnsi="Courier New" w:cs="Courier New"/>
                <w:sz w:val="20"/>
                <w:szCs w:val="20"/>
              </w:rPr>
              <w:t>400052</w:t>
            </w:r>
          </w:p>
        </w:tc>
        <w:tc>
          <w:tcPr>
            <w:tcW w:w="3840" w:type="dxa"/>
            <w:tcBorders>
              <w:left w:val="single" w:sz="8" w:space="0" w:color="auto"/>
              <w:bottom w:val="single" w:sz="8" w:space="0" w:color="auto"/>
              <w:right w:val="single" w:sz="8" w:space="0" w:color="auto"/>
            </w:tcBorders>
          </w:tcPr>
          <w:p w:rsidR="00DB6BE3" w:rsidRPr="00DB6BE3" w:rsidRDefault="00DB6BE3">
            <w:pPr>
              <w:widowControl w:val="0"/>
              <w:autoSpaceDE w:val="0"/>
              <w:autoSpaceDN w:val="0"/>
              <w:adjustRightInd w:val="0"/>
              <w:spacing w:after="0" w:line="240" w:lineRule="auto"/>
              <w:jc w:val="both"/>
              <w:rPr>
                <w:rFonts w:ascii="Courier New" w:hAnsi="Courier New" w:cs="Courier New"/>
                <w:sz w:val="20"/>
                <w:szCs w:val="20"/>
              </w:rPr>
            </w:pPr>
            <w:r w:rsidRPr="00DB6BE3">
              <w:rPr>
                <w:rFonts w:ascii="Courier New" w:hAnsi="Courier New" w:cs="Courier New"/>
                <w:sz w:val="20"/>
                <w:szCs w:val="20"/>
              </w:rPr>
              <w:t xml:space="preserve">Автомобиль-самосвал,          </w:t>
            </w:r>
          </w:p>
          <w:p w:rsidR="00DB6BE3" w:rsidRPr="00DB6BE3" w:rsidRDefault="00DB6BE3">
            <w:pPr>
              <w:widowControl w:val="0"/>
              <w:autoSpaceDE w:val="0"/>
              <w:autoSpaceDN w:val="0"/>
              <w:adjustRightInd w:val="0"/>
              <w:spacing w:after="0" w:line="240" w:lineRule="auto"/>
              <w:jc w:val="both"/>
              <w:rPr>
                <w:rFonts w:ascii="Courier New" w:hAnsi="Courier New" w:cs="Courier New"/>
                <w:sz w:val="20"/>
                <w:szCs w:val="20"/>
              </w:rPr>
            </w:pPr>
            <w:r w:rsidRPr="00DB6BE3">
              <w:rPr>
                <w:rFonts w:ascii="Courier New" w:hAnsi="Courier New" w:cs="Courier New"/>
                <w:sz w:val="20"/>
                <w:szCs w:val="20"/>
              </w:rPr>
              <w:t xml:space="preserve">грузоподъемностью до 10 т     </w:t>
            </w:r>
          </w:p>
        </w:tc>
        <w:tc>
          <w:tcPr>
            <w:tcW w:w="1920" w:type="dxa"/>
            <w:tcBorders>
              <w:left w:val="single" w:sz="8" w:space="0" w:color="auto"/>
              <w:bottom w:val="single" w:sz="8" w:space="0" w:color="auto"/>
              <w:right w:val="single" w:sz="8" w:space="0" w:color="auto"/>
            </w:tcBorders>
          </w:tcPr>
          <w:p w:rsidR="00DB6BE3" w:rsidRPr="00DB6BE3" w:rsidRDefault="00DB6BE3">
            <w:pPr>
              <w:widowControl w:val="0"/>
              <w:autoSpaceDE w:val="0"/>
              <w:autoSpaceDN w:val="0"/>
              <w:adjustRightInd w:val="0"/>
              <w:spacing w:after="0" w:line="240" w:lineRule="auto"/>
              <w:jc w:val="both"/>
              <w:rPr>
                <w:rFonts w:ascii="Courier New" w:hAnsi="Courier New" w:cs="Courier New"/>
                <w:sz w:val="20"/>
                <w:szCs w:val="20"/>
              </w:rPr>
            </w:pPr>
            <w:r w:rsidRPr="00DB6BE3">
              <w:rPr>
                <w:rFonts w:ascii="Courier New" w:hAnsi="Courier New" w:cs="Courier New"/>
                <w:sz w:val="20"/>
                <w:szCs w:val="20"/>
              </w:rPr>
              <w:t xml:space="preserve">     6,0      </w:t>
            </w:r>
          </w:p>
        </w:tc>
        <w:tc>
          <w:tcPr>
            <w:tcW w:w="1920" w:type="dxa"/>
            <w:tcBorders>
              <w:left w:val="single" w:sz="8" w:space="0" w:color="auto"/>
              <w:bottom w:val="single" w:sz="8" w:space="0" w:color="auto"/>
              <w:right w:val="single" w:sz="8" w:space="0" w:color="auto"/>
            </w:tcBorders>
          </w:tcPr>
          <w:p w:rsidR="00DB6BE3" w:rsidRPr="00DB6BE3" w:rsidRDefault="00DB6BE3">
            <w:pPr>
              <w:widowControl w:val="0"/>
              <w:autoSpaceDE w:val="0"/>
              <w:autoSpaceDN w:val="0"/>
              <w:adjustRightInd w:val="0"/>
              <w:spacing w:after="0" w:line="240" w:lineRule="auto"/>
              <w:jc w:val="both"/>
              <w:rPr>
                <w:rFonts w:ascii="Courier New" w:hAnsi="Courier New" w:cs="Courier New"/>
                <w:sz w:val="20"/>
                <w:szCs w:val="20"/>
              </w:rPr>
            </w:pPr>
            <w:r w:rsidRPr="00DB6BE3">
              <w:rPr>
                <w:rFonts w:ascii="Courier New" w:hAnsi="Courier New" w:cs="Courier New"/>
                <w:sz w:val="20"/>
                <w:szCs w:val="20"/>
              </w:rPr>
              <w:t xml:space="preserve">     1,80     </w:t>
            </w:r>
          </w:p>
        </w:tc>
      </w:tr>
      <w:tr w:rsidR="00DB6BE3" w:rsidRPr="00DB6BE3">
        <w:trPr>
          <w:trHeight w:val="400"/>
          <w:tblCellSpacing w:w="5" w:type="nil"/>
        </w:trPr>
        <w:tc>
          <w:tcPr>
            <w:tcW w:w="1680" w:type="dxa"/>
            <w:tcBorders>
              <w:left w:val="single" w:sz="8" w:space="0" w:color="auto"/>
              <w:bottom w:val="single" w:sz="8" w:space="0" w:color="auto"/>
              <w:right w:val="single" w:sz="8" w:space="0" w:color="auto"/>
            </w:tcBorders>
          </w:tcPr>
          <w:p w:rsidR="00DB6BE3" w:rsidRPr="00DB6BE3" w:rsidRDefault="00DB6BE3">
            <w:pPr>
              <w:widowControl w:val="0"/>
              <w:autoSpaceDE w:val="0"/>
              <w:autoSpaceDN w:val="0"/>
              <w:adjustRightInd w:val="0"/>
              <w:spacing w:after="0" w:line="240" w:lineRule="auto"/>
              <w:jc w:val="both"/>
              <w:rPr>
                <w:rFonts w:ascii="Courier New" w:hAnsi="Courier New" w:cs="Courier New"/>
                <w:sz w:val="20"/>
                <w:szCs w:val="20"/>
              </w:rPr>
            </w:pPr>
            <w:r w:rsidRPr="00DB6BE3">
              <w:rPr>
                <w:rFonts w:ascii="Courier New" w:hAnsi="Courier New" w:cs="Courier New"/>
                <w:sz w:val="20"/>
                <w:szCs w:val="20"/>
              </w:rPr>
              <w:t>400053</w:t>
            </w:r>
          </w:p>
        </w:tc>
        <w:tc>
          <w:tcPr>
            <w:tcW w:w="3840" w:type="dxa"/>
            <w:tcBorders>
              <w:left w:val="single" w:sz="8" w:space="0" w:color="auto"/>
              <w:bottom w:val="single" w:sz="8" w:space="0" w:color="auto"/>
              <w:right w:val="single" w:sz="8" w:space="0" w:color="auto"/>
            </w:tcBorders>
          </w:tcPr>
          <w:p w:rsidR="00DB6BE3" w:rsidRPr="00DB6BE3" w:rsidRDefault="00DB6BE3">
            <w:pPr>
              <w:widowControl w:val="0"/>
              <w:autoSpaceDE w:val="0"/>
              <w:autoSpaceDN w:val="0"/>
              <w:adjustRightInd w:val="0"/>
              <w:spacing w:after="0" w:line="240" w:lineRule="auto"/>
              <w:jc w:val="both"/>
              <w:rPr>
                <w:rFonts w:ascii="Courier New" w:hAnsi="Courier New" w:cs="Courier New"/>
                <w:sz w:val="20"/>
                <w:szCs w:val="20"/>
              </w:rPr>
            </w:pPr>
            <w:r w:rsidRPr="00DB6BE3">
              <w:rPr>
                <w:rFonts w:ascii="Courier New" w:hAnsi="Courier New" w:cs="Courier New"/>
                <w:sz w:val="20"/>
                <w:szCs w:val="20"/>
              </w:rPr>
              <w:t xml:space="preserve">Автомобиль-самосвал,          </w:t>
            </w:r>
          </w:p>
          <w:p w:rsidR="00DB6BE3" w:rsidRPr="00DB6BE3" w:rsidRDefault="00DB6BE3">
            <w:pPr>
              <w:widowControl w:val="0"/>
              <w:autoSpaceDE w:val="0"/>
              <w:autoSpaceDN w:val="0"/>
              <w:adjustRightInd w:val="0"/>
              <w:spacing w:after="0" w:line="240" w:lineRule="auto"/>
              <w:jc w:val="both"/>
              <w:rPr>
                <w:rFonts w:ascii="Courier New" w:hAnsi="Courier New" w:cs="Courier New"/>
                <w:sz w:val="20"/>
                <w:szCs w:val="20"/>
              </w:rPr>
            </w:pPr>
            <w:r w:rsidRPr="00DB6BE3">
              <w:rPr>
                <w:rFonts w:ascii="Courier New" w:hAnsi="Courier New" w:cs="Courier New"/>
                <w:sz w:val="20"/>
                <w:szCs w:val="20"/>
              </w:rPr>
              <w:t xml:space="preserve">грузоподъемностью до 15 т     </w:t>
            </w:r>
          </w:p>
        </w:tc>
        <w:tc>
          <w:tcPr>
            <w:tcW w:w="1920" w:type="dxa"/>
            <w:tcBorders>
              <w:left w:val="single" w:sz="8" w:space="0" w:color="auto"/>
              <w:bottom w:val="single" w:sz="8" w:space="0" w:color="auto"/>
              <w:right w:val="single" w:sz="8" w:space="0" w:color="auto"/>
            </w:tcBorders>
          </w:tcPr>
          <w:p w:rsidR="00DB6BE3" w:rsidRPr="00DB6BE3" w:rsidRDefault="00DB6BE3">
            <w:pPr>
              <w:widowControl w:val="0"/>
              <w:autoSpaceDE w:val="0"/>
              <w:autoSpaceDN w:val="0"/>
              <w:adjustRightInd w:val="0"/>
              <w:spacing w:after="0" w:line="240" w:lineRule="auto"/>
              <w:jc w:val="both"/>
              <w:rPr>
                <w:rFonts w:ascii="Courier New" w:hAnsi="Courier New" w:cs="Courier New"/>
                <w:sz w:val="20"/>
                <w:szCs w:val="20"/>
              </w:rPr>
            </w:pPr>
            <w:r w:rsidRPr="00DB6BE3">
              <w:rPr>
                <w:rFonts w:ascii="Courier New" w:hAnsi="Courier New" w:cs="Courier New"/>
                <w:sz w:val="20"/>
                <w:szCs w:val="20"/>
              </w:rPr>
              <w:t xml:space="preserve">     6,0      </w:t>
            </w:r>
          </w:p>
        </w:tc>
        <w:tc>
          <w:tcPr>
            <w:tcW w:w="1920" w:type="dxa"/>
            <w:tcBorders>
              <w:left w:val="single" w:sz="8" w:space="0" w:color="auto"/>
              <w:bottom w:val="single" w:sz="8" w:space="0" w:color="auto"/>
              <w:right w:val="single" w:sz="8" w:space="0" w:color="auto"/>
            </w:tcBorders>
          </w:tcPr>
          <w:p w:rsidR="00DB6BE3" w:rsidRPr="00DB6BE3" w:rsidRDefault="00DB6BE3">
            <w:pPr>
              <w:widowControl w:val="0"/>
              <w:autoSpaceDE w:val="0"/>
              <w:autoSpaceDN w:val="0"/>
              <w:adjustRightInd w:val="0"/>
              <w:spacing w:after="0" w:line="240" w:lineRule="auto"/>
              <w:jc w:val="both"/>
              <w:rPr>
                <w:rFonts w:ascii="Courier New" w:hAnsi="Courier New" w:cs="Courier New"/>
                <w:sz w:val="20"/>
                <w:szCs w:val="20"/>
              </w:rPr>
            </w:pPr>
            <w:r w:rsidRPr="00DB6BE3">
              <w:rPr>
                <w:rFonts w:ascii="Courier New" w:hAnsi="Courier New" w:cs="Courier New"/>
                <w:sz w:val="20"/>
                <w:szCs w:val="20"/>
              </w:rPr>
              <w:t xml:space="preserve">     1,80     </w:t>
            </w:r>
          </w:p>
        </w:tc>
      </w:tr>
    </w:tbl>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jc w:val="right"/>
        <w:outlineLvl w:val="0"/>
        <w:rPr>
          <w:rFonts w:ascii="Calibri" w:hAnsi="Calibri" w:cs="Calibri"/>
        </w:rPr>
      </w:pPr>
      <w:bookmarkStart w:id="35" w:name="Par1044"/>
      <w:bookmarkEnd w:id="35"/>
      <w:r w:rsidRPr="00DB6BE3">
        <w:rPr>
          <w:rFonts w:ascii="Calibri" w:hAnsi="Calibri" w:cs="Calibri"/>
        </w:rPr>
        <w:t>Приложение 6</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jc w:val="center"/>
        <w:rPr>
          <w:rFonts w:ascii="Calibri" w:hAnsi="Calibri" w:cs="Calibri"/>
        </w:rPr>
      </w:pPr>
      <w:bookmarkStart w:id="36" w:name="Par1046"/>
      <w:bookmarkEnd w:id="36"/>
      <w:r w:rsidRPr="00DB6BE3">
        <w:rPr>
          <w:rFonts w:ascii="Calibri" w:hAnsi="Calibri" w:cs="Calibri"/>
        </w:rPr>
        <w:t>РАСЧЕТ ЗАТРАТ НА СОДЕРЖАНИЕ ВАХТОВОГО ПОСЕЛКА</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Для расчета затрат по содержанию вахтового поселка применены нормативы.</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roofErr w:type="gramStart"/>
      <w:r w:rsidRPr="00DB6BE3">
        <w:rPr>
          <w:rFonts w:ascii="Calibri" w:hAnsi="Calibri" w:cs="Calibri"/>
        </w:rPr>
        <w:t>Площадь на 1 проживающего (жилая и вспомогательная) определены на основании СанПин 42-121-47.19-88 "Санитарные правила устройства, оборудования и содержания общежитий для рабочих, студентов, учащихся средних специальных учебных заведений и профессионально-технических училищ".</w:t>
      </w:r>
      <w:proofErr w:type="gramEnd"/>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П. 3.6. Жилая площадь в общежитиях должна быть не менее 6 м</w:t>
      </w:r>
      <w:proofErr w:type="gramStart"/>
      <w:r w:rsidRPr="00DB6BE3">
        <w:rPr>
          <w:rFonts w:ascii="Calibri" w:hAnsi="Calibri" w:cs="Calibri"/>
        </w:rPr>
        <w:t>2</w:t>
      </w:r>
      <w:proofErr w:type="gramEnd"/>
      <w:r w:rsidRPr="00DB6BE3">
        <w:rPr>
          <w:rFonts w:ascii="Calibri" w:hAnsi="Calibri" w:cs="Calibri"/>
        </w:rPr>
        <w:t xml:space="preserve"> на 1 человека. В каждой комнате разрешается проживание не более 3 человек, а в отдельных случаях (общежития для учащихся ПТУ, кратковременное поселение рабочих и служащих) - не более 4 человек. Высота жилых помещений должна быть не менее 2,5 м.</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П. 3.8. Жилые комнаты должны иметь встроенные шкафы для хранения домашней одежды, белья, обуви. Количество отделений в шкафах должно быть равным количеству спальных мест в комнате. Размеры каждого отделения должны быть не менее 0,6 x 0,6 м. При наличии передних встроенные шкафы могут размещаться в них.</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jc w:val="right"/>
        <w:rPr>
          <w:rFonts w:ascii="Calibri" w:hAnsi="Calibri" w:cs="Calibri"/>
        </w:rPr>
      </w:pPr>
      <w:r w:rsidRPr="00DB6BE3">
        <w:rPr>
          <w:rFonts w:ascii="Calibri" w:hAnsi="Calibri" w:cs="Calibri"/>
        </w:rPr>
        <w:t>Таблица 7</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jc w:val="center"/>
        <w:rPr>
          <w:rFonts w:ascii="Calibri" w:hAnsi="Calibri" w:cs="Calibri"/>
        </w:rPr>
      </w:pPr>
      <w:bookmarkStart w:id="37" w:name="Par1055"/>
      <w:bookmarkEnd w:id="37"/>
      <w:r w:rsidRPr="00DB6BE3">
        <w:rPr>
          <w:rFonts w:ascii="Calibri" w:hAnsi="Calibri" w:cs="Calibri"/>
        </w:rPr>
        <w:t>Состав и площади помещений в общежитиях</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Помещения</w:t>
      </w:r>
      <w:proofErr w:type="gramStart"/>
      <w:r w:rsidRPr="00DB6BE3">
        <w:rPr>
          <w:rFonts w:ascii="Courier New" w:hAnsi="Courier New" w:cs="Courier New"/>
          <w:sz w:val="20"/>
          <w:szCs w:val="20"/>
        </w:rPr>
        <w:t xml:space="preserve">           │     П</w:t>
      </w:r>
      <w:proofErr w:type="gramEnd"/>
      <w:r w:rsidRPr="00DB6BE3">
        <w:rPr>
          <w:rFonts w:ascii="Courier New" w:hAnsi="Courier New" w:cs="Courier New"/>
          <w:sz w:val="20"/>
          <w:szCs w:val="20"/>
        </w:rPr>
        <w:t>ри вместимости общежитий (чел.)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    до 50    │     400      │    1000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        Норма площади на 1 чел., м</w:t>
      </w:r>
      <w:proofErr w:type="gramStart"/>
      <w:r w:rsidRPr="00DB6BE3">
        <w:rPr>
          <w:rFonts w:ascii="Courier New" w:hAnsi="Courier New" w:cs="Courier New"/>
          <w:sz w:val="20"/>
          <w:szCs w:val="20"/>
        </w:rPr>
        <w:t>2</w:t>
      </w:r>
      <w:proofErr w:type="gramEnd"/>
      <w:r w:rsidRPr="00DB6BE3">
        <w:rPr>
          <w:rFonts w:ascii="Courier New" w:hAnsi="Courier New" w:cs="Courier New"/>
          <w:sz w:val="20"/>
          <w:szCs w:val="20"/>
        </w:rPr>
        <w:t xml:space="preserve">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│Жилые комнаты                 │      6      │      6       │      6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│Вестибюль                     │        0,15, но не менее 15 м</w:t>
      </w:r>
      <w:proofErr w:type="gramStart"/>
      <w:r w:rsidRPr="00DB6BE3">
        <w:rPr>
          <w:rFonts w:ascii="Courier New" w:hAnsi="Courier New" w:cs="Courier New"/>
          <w:sz w:val="20"/>
          <w:szCs w:val="20"/>
        </w:rPr>
        <w:t>2</w:t>
      </w:r>
      <w:proofErr w:type="gramEnd"/>
      <w:r w:rsidRPr="00DB6BE3">
        <w:rPr>
          <w:rFonts w:ascii="Courier New" w:hAnsi="Courier New" w:cs="Courier New"/>
          <w:sz w:val="20"/>
          <w:szCs w:val="20"/>
        </w:rPr>
        <w:t xml:space="preserve">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│Помещения администрации       │   0,15, но не менее 12 м</w:t>
      </w:r>
      <w:proofErr w:type="gramStart"/>
      <w:r w:rsidRPr="00DB6BE3">
        <w:rPr>
          <w:rFonts w:ascii="Courier New" w:hAnsi="Courier New" w:cs="Courier New"/>
          <w:sz w:val="20"/>
          <w:szCs w:val="20"/>
        </w:rPr>
        <w:t>2</w:t>
      </w:r>
      <w:proofErr w:type="gramEnd"/>
      <w:r w:rsidRPr="00DB6BE3">
        <w:rPr>
          <w:rFonts w:ascii="Courier New" w:hAnsi="Courier New" w:cs="Courier New"/>
          <w:sz w:val="20"/>
          <w:szCs w:val="20"/>
        </w:rPr>
        <w:t xml:space="preserve">  │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│и персонала                   │                            │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xml:space="preserve">│Помещения </w:t>
      </w:r>
      <w:proofErr w:type="gramStart"/>
      <w:r w:rsidRPr="00DB6BE3">
        <w:rPr>
          <w:rFonts w:ascii="Courier New" w:hAnsi="Courier New" w:cs="Courier New"/>
          <w:sz w:val="20"/>
          <w:szCs w:val="20"/>
        </w:rPr>
        <w:t>для</w:t>
      </w:r>
      <w:proofErr w:type="gramEnd"/>
      <w:r w:rsidRPr="00DB6BE3">
        <w:rPr>
          <w:rFonts w:ascii="Courier New" w:hAnsi="Courier New" w:cs="Courier New"/>
          <w:sz w:val="20"/>
          <w:szCs w:val="20"/>
        </w:rPr>
        <w:t xml:space="preserve"> культурно-      │    1,45     │     0,9      │     0,8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│массовых мероприятий, отдыха, │             │              │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lastRenderedPageBreak/>
        <w:t>│учебных и спортивных занятий  │             │              │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│Кухни                         │          0,8, но не менее 12 м</w:t>
      </w:r>
      <w:proofErr w:type="gramStart"/>
      <w:r w:rsidRPr="00DB6BE3">
        <w:rPr>
          <w:rFonts w:ascii="Courier New" w:hAnsi="Courier New" w:cs="Courier New"/>
          <w:sz w:val="20"/>
          <w:szCs w:val="20"/>
        </w:rPr>
        <w:t>2</w:t>
      </w:r>
      <w:proofErr w:type="gramEnd"/>
      <w:r w:rsidRPr="00DB6BE3">
        <w:rPr>
          <w:rFonts w:ascii="Courier New" w:hAnsi="Courier New" w:cs="Courier New"/>
          <w:sz w:val="20"/>
          <w:szCs w:val="20"/>
        </w:rPr>
        <w:t xml:space="preserve">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│Помещения общественного       │ Буфет - в общежитиях от 200 до 600 чел.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│питания                       │   Кафе - в общежитиях 600 - 1000 чел.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 из расчета 6 посадочных мест на 100 чел.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xml:space="preserve">│Кладовые для </w:t>
      </w:r>
      <w:proofErr w:type="gramStart"/>
      <w:r w:rsidRPr="00DB6BE3">
        <w:rPr>
          <w:rFonts w:ascii="Courier New" w:hAnsi="Courier New" w:cs="Courier New"/>
          <w:sz w:val="20"/>
          <w:szCs w:val="20"/>
        </w:rPr>
        <w:t>спортивного</w:t>
      </w:r>
      <w:proofErr w:type="gramEnd"/>
      <w:r w:rsidRPr="00DB6BE3">
        <w:rPr>
          <w:rFonts w:ascii="Courier New" w:hAnsi="Courier New" w:cs="Courier New"/>
          <w:sz w:val="20"/>
          <w:szCs w:val="20"/>
        </w:rPr>
        <w:t xml:space="preserve">      │     0,5     │     0,25     │    0,18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│и хозяйственного инвентаря,   │             │              │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│камеры хранения личных вещей, │             │              │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│бельевые                      │             │              │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│Помещения для стирки,         │    0,35     │     0,15     │    0,10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│сушки и глажения одежды       │             │              │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roofErr w:type="gramStart"/>
      <w:r w:rsidRPr="00DB6BE3">
        <w:rPr>
          <w:rFonts w:ascii="Courier New" w:hAnsi="Courier New" w:cs="Courier New"/>
          <w:sz w:val="20"/>
          <w:szCs w:val="20"/>
        </w:rPr>
        <w:t>Санитарно-гигиенические</w:t>
      </w:r>
      <w:proofErr w:type="gramEnd"/>
      <w:r w:rsidRPr="00DB6BE3">
        <w:rPr>
          <w:rFonts w:ascii="Courier New" w:hAnsi="Courier New" w:cs="Courier New"/>
          <w:sz w:val="20"/>
          <w:szCs w:val="20"/>
        </w:rPr>
        <w:t xml:space="preserve">       │      1 душ, 1 умывальник и 1 унитаз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│помещения                     │             на 4 - 6 человек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       Кабина личной гигиены женщин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│(1 кабина на 50 чел.) с восходящим душем,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      унитазом, душем и умывальником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│Встроенные шкафы              │     0,5     │     0,5      │     0,5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│Изолятор                      │      -      │     Предусматривается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             │ в общежитиях вместимостью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             │200 чел. и более из расчета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             │    1 место на 200 чел.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Примечание. Нормы площади помещений для общежитий промежуточной вместимости определяются интерполяцией.</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jc w:val="center"/>
        <w:rPr>
          <w:rFonts w:ascii="Calibri" w:hAnsi="Calibri" w:cs="Calibri"/>
        </w:rPr>
      </w:pPr>
      <w:r w:rsidRPr="00DB6BE3">
        <w:rPr>
          <w:rFonts w:ascii="Calibri" w:hAnsi="Calibri" w:cs="Calibri"/>
        </w:rPr>
        <w:t>1. Расчет расходов тепла</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Расход тепла для отопления жилых и общественных зданий определяется по рабочему проекту проектируемого вахтового поселка, по объектам-аналогам или по укрупненным показателям.</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Пример расчета по укрупненным показателям (по материалам КТИС)</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xml:space="preserve">Расход тепла Q в </w:t>
      </w:r>
      <w:proofErr w:type="gramStart"/>
      <w:r w:rsidRPr="00DB6BE3">
        <w:rPr>
          <w:rFonts w:ascii="Calibri" w:hAnsi="Calibri" w:cs="Calibri"/>
        </w:rPr>
        <w:t>ккал</w:t>
      </w:r>
      <w:proofErr w:type="gramEnd"/>
      <w:r w:rsidRPr="00DB6BE3">
        <w:rPr>
          <w:rFonts w:ascii="Calibri" w:hAnsi="Calibri" w:cs="Calibri"/>
        </w:rPr>
        <w:t>/час для отопления жилых и общественных зданий может быть определен по укрупненным измерителям - удельной тепловой характеристике q в ккал/м3 x ч x град по формуле:</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Вариант - вентиляция естественная</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jc w:val="center"/>
        <w:rPr>
          <w:rFonts w:ascii="Calibri" w:hAnsi="Calibri" w:cs="Calibri"/>
        </w:rPr>
      </w:pPr>
      <w:r w:rsidRPr="00DB6BE3">
        <w:rPr>
          <w:rFonts w:ascii="Calibri" w:hAnsi="Calibri" w:cs="Calibri"/>
          <w:position w:val="-12"/>
        </w:rPr>
        <w:pict>
          <v:shape id="_x0000_i1129" type="#_x0000_t75" style="width:111.2pt;height:20.95pt">
            <v:imagedata r:id="rId102" o:title=""/>
          </v:shape>
        </w:pict>
      </w:r>
      <w:r w:rsidRPr="00DB6BE3">
        <w:rPr>
          <w:rFonts w:ascii="Calibri" w:hAnsi="Calibri" w:cs="Calibri"/>
        </w:rPr>
        <w:t>,</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xml:space="preserve">где </w:t>
      </w:r>
      <w:r w:rsidRPr="00DB6BE3">
        <w:rPr>
          <w:rFonts w:ascii="Calibri" w:hAnsi="Calibri" w:cs="Calibri"/>
          <w:position w:val="-12"/>
        </w:rPr>
        <w:pict>
          <v:shape id="_x0000_i1130" type="#_x0000_t75" style="width:13.95pt;height:19.9pt">
            <v:imagedata r:id="rId103" o:title=""/>
          </v:shape>
        </w:pict>
      </w:r>
      <w:r w:rsidRPr="00DB6BE3">
        <w:rPr>
          <w:rFonts w:ascii="Calibri" w:hAnsi="Calibri" w:cs="Calibri"/>
        </w:rPr>
        <w:t xml:space="preserve"> - строительный объем здания, м3;</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position w:val="-12"/>
        </w:rPr>
        <w:pict>
          <v:shape id="_x0000_i1131" type="#_x0000_t75" style="width:10.75pt;height:19.9pt">
            <v:imagedata r:id="rId104" o:title=""/>
          </v:shape>
        </w:pict>
      </w:r>
      <w:r w:rsidRPr="00DB6BE3">
        <w:rPr>
          <w:rFonts w:ascii="Calibri" w:hAnsi="Calibri" w:cs="Calibri"/>
        </w:rPr>
        <w:t>- средняя температура отапливаемых помещений жилых комнат 18 град;</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position w:val="-12"/>
        </w:rPr>
        <w:pict>
          <v:shape id="_x0000_i1132" type="#_x0000_t75" style="width:12.35pt;height:20.95pt">
            <v:imagedata r:id="rId105" o:title=""/>
          </v:shape>
        </w:pict>
      </w:r>
      <w:r w:rsidRPr="00DB6BE3">
        <w:rPr>
          <w:rFonts w:ascii="Calibri" w:hAnsi="Calibri" w:cs="Calibri"/>
        </w:rPr>
        <w:t>- расчетные зимние температуры наружного воздуха для проектирования отопления по СНиП 2.01.01-82 "Строительная климатология и геофизика";</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position w:val="-12"/>
        </w:rPr>
        <w:pict>
          <v:shape id="_x0000_i1133" type="#_x0000_t75" style="width:13.95pt;height:19.9pt">
            <v:imagedata r:id="rId106" o:title=""/>
          </v:shape>
        </w:pict>
      </w:r>
      <w:r w:rsidRPr="00DB6BE3">
        <w:rPr>
          <w:rFonts w:ascii="Calibri" w:hAnsi="Calibri" w:cs="Calibri"/>
        </w:rPr>
        <w:t>- удельные тепловые характеристики в ккал/м3 x ч x град для отопления в зависимости от назначения и строительного объема здания, по таблице</w:t>
      </w:r>
      <w:proofErr w:type="gramStart"/>
      <w:r w:rsidRPr="00DB6BE3">
        <w:rPr>
          <w:rFonts w:ascii="Calibri" w:hAnsi="Calibri" w:cs="Calibri"/>
        </w:rPr>
        <w:t xml:space="preserve"> А</w:t>
      </w:r>
      <w:proofErr w:type="gramEnd"/>
      <w:r w:rsidRPr="00DB6BE3">
        <w:rPr>
          <w:rFonts w:ascii="Calibri" w:hAnsi="Calibri" w:cs="Calibri"/>
        </w:rPr>
        <w:t>;</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jc w:val="right"/>
        <w:rPr>
          <w:rFonts w:ascii="Calibri" w:hAnsi="Calibri" w:cs="Calibri"/>
        </w:rPr>
      </w:pPr>
      <w:bookmarkStart w:id="38" w:name="Par1110"/>
      <w:bookmarkEnd w:id="38"/>
      <w:r w:rsidRPr="00DB6BE3">
        <w:rPr>
          <w:rFonts w:ascii="Calibri" w:hAnsi="Calibri" w:cs="Calibri"/>
        </w:rPr>
        <w:t>Таблица</w:t>
      </w:r>
      <w:proofErr w:type="gramStart"/>
      <w:r w:rsidRPr="00DB6BE3">
        <w:rPr>
          <w:rFonts w:ascii="Calibri" w:hAnsi="Calibri" w:cs="Calibri"/>
        </w:rPr>
        <w:t xml:space="preserve"> А</w:t>
      </w:r>
      <w:proofErr w:type="gramEnd"/>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Наименование здания         │</w:t>
      </w:r>
      <w:proofErr w:type="gramStart"/>
      <w:r w:rsidRPr="00DB6BE3">
        <w:rPr>
          <w:rFonts w:ascii="Courier New" w:hAnsi="Courier New" w:cs="Courier New"/>
          <w:sz w:val="20"/>
          <w:szCs w:val="20"/>
        </w:rPr>
        <w:t>Строительный</w:t>
      </w:r>
      <w:proofErr w:type="gramEnd"/>
      <w:r w:rsidRPr="00DB6BE3">
        <w:rPr>
          <w:rFonts w:ascii="Courier New" w:hAnsi="Courier New" w:cs="Courier New"/>
          <w:sz w:val="20"/>
          <w:szCs w:val="20"/>
        </w:rPr>
        <w:t xml:space="preserve"> │  Удельные тепловые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 объем, V ,  │   характеристики,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         н   │ккал/м3 x ч x град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   тыс. м3   │ (q  для отопления)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             │   о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lastRenderedPageBreak/>
        <w:t>│Жилые здания, гостиницы и общежития</w:t>
      </w:r>
      <w:proofErr w:type="gramStart"/>
      <w:r w:rsidRPr="00DB6BE3">
        <w:rPr>
          <w:rFonts w:ascii="Courier New" w:hAnsi="Courier New" w:cs="Courier New"/>
          <w:sz w:val="20"/>
          <w:szCs w:val="20"/>
        </w:rPr>
        <w:t xml:space="preserve"> │    Д</w:t>
      </w:r>
      <w:proofErr w:type="gramEnd"/>
      <w:r w:rsidRPr="00DB6BE3">
        <w:rPr>
          <w:rFonts w:ascii="Courier New" w:hAnsi="Courier New" w:cs="Courier New"/>
          <w:sz w:val="20"/>
          <w:szCs w:val="20"/>
        </w:rPr>
        <w:t>о 3     │         0,42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      5      │         0,38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     10      │         0,33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     15      │         0,31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     20      │         0,29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     25      │         0,28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xml:space="preserve">a - коэффициент, учитывающий изменения удельной тепловой характеристики в зависимости от климатических условий </w:t>
      </w:r>
      <w:r w:rsidRPr="00DB6BE3">
        <w:rPr>
          <w:rFonts w:ascii="Calibri" w:hAnsi="Calibri" w:cs="Calibri"/>
          <w:position w:val="-12"/>
        </w:rPr>
        <w:pict>
          <v:shape id="_x0000_i1134" type="#_x0000_t75" style="width:11.8pt;height:19.9pt">
            <v:imagedata r:id="rId107" o:title=""/>
          </v:shape>
        </w:pict>
      </w:r>
      <w:r w:rsidRPr="00DB6BE3">
        <w:rPr>
          <w:rFonts w:ascii="Calibri" w:hAnsi="Calibri" w:cs="Calibri"/>
        </w:rPr>
        <w:t>, определяемый по графику Б.</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jc w:val="center"/>
        <w:rPr>
          <w:rFonts w:ascii="Calibri" w:hAnsi="Calibri" w:cs="Calibri"/>
        </w:rPr>
      </w:pPr>
      <w:r w:rsidRPr="00DB6BE3">
        <w:rPr>
          <w:rFonts w:ascii="Calibri" w:hAnsi="Calibri" w:cs="Calibri"/>
        </w:rPr>
        <w:pict>
          <v:shape id="_x0000_i1135" type="#_x0000_t75" style="width:456.2pt;height:271.35pt">
            <v:imagedata r:id="rId108" o:title=""/>
          </v:shape>
        </w:pict>
      </w:r>
    </w:p>
    <w:p w:rsidR="00DB6BE3" w:rsidRPr="00DB6BE3" w:rsidRDefault="00DB6BE3">
      <w:pPr>
        <w:widowControl w:val="0"/>
        <w:autoSpaceDE w:val="0"/>
        <w:autoSpaceDN w:val="0"/>
        <w:adjustRightInd w:val="0"/>
        <w:spacing w:after="0" w:line="240" w:lineRule="auto"/>
        <w:jc w:val="center"/>
        <w:rPr>
          <w:rFonts w:ascii="Calibri" w:hAnsi="Calibri" w:cs="Calibri"/>
        </w:rPr>
      </w:pPr>
    </w:p>
    <w:p w:rsidR="00DB6BE3" w:rsidRPr="00DB6BE3" w:rsidRDefault="00DB6BE3">
      <w:pPr>
        <w:widowControl w:val="0"/>
        <w:autoSpaceDE w:val="0"/>
        <w:autoSpaceDN w:val="0"/>
        <w:adjustRightInd w:val="0"/>
        <w:spacing w:after="0" w:line="240" w:lineRule="auto"/>
        <w:jc w:val="center"/>
        <w:rPr>
          <w:rFonts w:ascii="Calibri" w:hAnsi="Calibri" w:cs="Calibri"/>
        </w:rPr>
      </w:pPr>
      <w:bookmarkStart w:id="39" w:name="Par1136"/>
      <w:bookmarkEnd w:id="39"/>
      <w:r w:rsidRPr="00DB6BE3">
        <w:rPr>
          <w:rFonts w:ascii="Calibri" w:hAnsi="Calibri" w:cs="Calibri"/>
        </w:rPr>
        <w:t>График</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xml:space="preserve">При определении расхода тепла на централизованное горячее водоснабжение </w:t>
      </w:r>
      <w:r w:rsidRPr="00DB6BE3">
        <w:rPr>
          <w:rFonts w:ascii="Calibri" w:hAnsi="Calibri" w:cs="Calibri"/>
          <w:position w:val="-12"/>
        </w:rPr>
        <w:pict>
          <v:shape id="_x0000_i1136" type="#_x0000_t75" style="width:16.65pt;height:19.9pt">
            <v:imagedata r:id="rId109" o:title=""/>
          </v:shape>
        </w:pict>
      </w:r>
      <w:r w:rsidRPr="00DB6BE3">
        <w:rPr>
          <w:rFonts w:ascii="Calibri" w:hAnsi="Calibri" w:cs="Calibri"/>
        </w:rPr>
        <w:t xml:space="preserve"> по укрупненным показателям необходимо учитывать продолжительность максимального разбора воды </w:t>
      </w:r>
      <w:r w:rsidRPr="00DB6BE3">
        <w:rPr>
          <w:rFonts w:ascii="Calibri" w:hAnsi="Calibri" w:cs="Calibri"/>
          <w:position w:val="-12"/>
        </w:rPr>
        <w:pict>
          <v:shape id="_x0000_i1137" type="#_x0000_t75" style="width:27.4pt;height:19.9pt">
            <v:imagedata r:id="rId110" o:title=""/>
          </v:shape>
        </w:pict>
      </w:r>
      <w:r w:rsidRPr="00DB6BE3">
        <w:rPr>
          <w:rFonts w:ascii="Calibri" w:hAnsi="Calibri" w:cs="Calibri"/>
        </w:rPr>
        <w:t xml:space="preserve"> в часах в течение суток с коэффициентом часовой неравномерности потребления воды b и нормы потребления на одного человека</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jc w:val="center"/>
        <w:rPr>
          <w:rFonts w:ascii="Calibri" w:hAnsi="Calibri" w:cs="Calibri"/>
        </w:rPr>
      </w:pPr>
      <w:r w:rsidRPr="00DB6BE3">
        <w:rPr>
          <w:rFonts w:ascii="Calibri" w:hAnsi="Calibri" w:cs="Calibri"/>
          <w:position w:val="-12"/>
        </w:rPr>
        <w:pict>
          <v:shape id="_x0000_i1138" type="#_x0000_t75" style="width:284.8pt;height:19.9pt">
            <v:imagedata r:id="rId111" o:title=""/>
          </v:shape>
        </w:pict>
      </w:r>
      <w:r w:rsidRPr="00DB6BE3">
        <w:rPr>
          <w:rFonts w:ascii="Calibri" w:hAnsi="Calibri" w:cs="Calibri"/>
        </w:rPr>
        <w:t>,</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КонсультантПлюс: примечание.</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В официальном тексте документа, видимо, допущена опечатка: таблица</w:t>
      </w:r>
      <w:proofErr w:type="gramStart"/>
      <w:r w:rsidRPr="00DB6BE3">
        <w:rPr>
          <w:rFonts w:ascii="Calibri" w:hAnsi="Calibri" w:cs="Calibri"/>
        </w:rPr>
        <w:t xml:space="preserve"> Б</w:t>
      </w:r>
      <w:proofErr w:type="gramEnd"/>
      <w:r w:rsidRPr="00DB6BE3">
        <w:rPr>
          <w:rFonts w:ascii="Calibri" w:hAnsi="Calibri" w:cs="Calibri"/>
        </w:rPr>
        <w:t xml:space="preserve"> отсутствует. Возможно, имеется в виду таблица В.</w:t>
      </w:r>
    </w:p>
    <w:p w:rsidR="00DB6BE3" w:rsidRPr="00DB6BE3" w:rsidRDefault="00DB6B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xml:space="preserve">где q, b, </w:t>
      </w:r>
      <w:r w:rsidRPr="00DB6BE3">
        <w:rPr>
          <w:rFonts w:ascii="Calibri" w:hAnsi="Calibri" w:cs="Calibri"/>
          <w:position w:val="-12"/>
        </w:rPr>
        <w:pict>
          <v:shape id="_x0000_i1139" type="#_x0000_t75" style="width:27.4pt;height:19.9pt">
            <v:imagedata r:id="rId110" o:title=""/>
          </v:shape>
        </w:pict>
      </w:r>
      <w:r w:rsidRPr="00DB6BE3">
        <w:rPr>
          <w:rFonts w:ascii="Calibri" w:hAnsi="Calibri" w:cs="Calibri"/>
        </w:rPr>
        <w:t xml:space="preserve"> - принимается по таблице</w:t>
      </w:r>
      <w:proofErr w:type="gramStart"/>
      <w:r w:rsidRPr="00DB6BE3">
        <w:rPr>
          <w:rFonts w:ascii="Calibri" w:hAnsi="Calibri" w:cs="Calibri"/>
        </w:rPr>
        <w:t xml:space="preserve"> Б</w:t>
      </w:r>
      <w:proofErr w:type="gramEnd"/>
      <w:r w:rsidRPr="00DB6BE3">
        <w:rPr>
          <w:rFonts w:ascii="Calibri" w:hAnsi="Calibri" w:cs="Calibri"/>
        </w:rPr>
        <w:t>;</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n - число людей, пользующихся горячим водоснабжением;</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position w:val="-12"/>
        </w:rPr>
        <w:lastRenderedPageBreak/>
        <w:pict>
          <v:shape id="_x0000_i1140" type="#_x0000_t75" style="width:10.75pt;height:19.9pt">
            <v:imagedata r:id="rId112" o:title=""/>
          </v:shape>
        </w:pict>
      </w:r>
      <w:r w:rsidRPr="00DB6BE3">
        <w:rPr>
          <w:rFonts w:ascii="Calibri" w:hAnsi="Calibri" w:cs="Calibri"/>
        </w:rPr>
        <w:t>- температура горячей воды (65°);</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position w:val="-12"/>
        </w:rPr>
        <w:pict>
          <v:shape id="_x0000_i1141" type="#_x0000_t75" style="width:12.35pt;height:19.9pt">
            <v:imagedata r:id="rId113" o:title=""/>
          </v:shape>
        </w:pict>
      </w:r>
      <w:r w:rsidRPr="00DB6BE3">
        <w:rPr>
          <w:rFonts w:ascii="Calibri" w:hAnsi="Calibri" w:cs="Calibri"/>
        </w:rPr>
        <w:t>- температура холодной воды (5°);</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position w:val="-12"/>
        </w:rPr>
        <w:pict>
          <v:shape id="_x0000_i1142" type="#_x0000_t75" style="width:104.8pt;height:19.9pt">
            <v:imagedata r:id="rId114" o:title=""/>
          </v:shape>
        </w:pict>
      </w:r>
      <w:r w:rsidRPr="00DB6BE3">
        <w:rPr>
          <w:rFonts w:ascii="Calibri" w:hAnsi="Calibri" w:cs="Calibri"/>
        </w:rPr>
        <w:t>- средний расход тепла на одного человека.</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jc w:val="right"/>
        <w:rPr>
          <w:rFonts w:ascii="Calibri" w:hAnsi="Calibri" w:cs="Calibri"/>
        </w:rPr>
      </w:pPr>
      <w:bookmarkStart w:id="40" w:name="Par1152"/>
      <w:bookmarkEnd w:id="40"/>
      <w:r w:rsidRPr="00DB6BE3">
        <w:rPr>
          <w:rFonts w:ascii="Calibri" w:hAnsi="Calibri" w:cs="Calibri"/>
        </w:rPr>
        <w:t>Таблица</w:t>
      </w:r>
      <w:proofErr w:type="gramStart"/>
      <w:r w:rsidRPr="00DB6BE3">
        <w:rPr>
          <w:rFonts w:ascii="Calibri" w:hAnsi="Calibri" w:cs="Calibri"/>
        </w:rPr>
        <w:t xml:space="preserve"> В</w:t>
      </w:r>
      <w:proofErr w:type="gramEnd"/>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Потребитель  │   Норма    │ Средний  │Продолжительность│  Коэффициент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  расхода   │  расход  │  максимального  │    часовой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  горячей   │  тепла   │ водопотребления │ непрерывности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   воды q   │ q , ккал │   Z    , час    │водопотребления│</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xml:space="preserve">│               │ литров при │  </w:t>
      </w:r>
      <w:proofErr w:type="gramStart"/>
      <w:r w:rsidRPr="00DB6BE3">
        <w:rPr>
          <w:rFonts w:ascii="Courier New" w:hAnsi="Courier New" w:cs="Courier New"/>
          <w:sz w:val="20"/>
          <w:szCs w:val="20"/>
        </w:rPr>
        <w:t>г</w:t>
      </w:r>
      <w:proofErr w:type="gramEnd"/>
      <w:r w:rsidRPr="00DB6BE3">
        <w:rPr>
          <w:rFonts w:ascii="Courier New" w:hAnsi="Courier New" w:cs="Courier New"/>
          <w:sz w:val="20"/>
          <w:szCs w:val="20"/>
        </w:rPr>
        <w:t xml:space="preserve">       │    макс         │       b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  t  = 65°  │          │                 │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   н        │          │                 │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│В гостиницах,  │     40     │   2400   │       10        │      2,5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xml:space="preserve">│общежитиях </w:t>
      </w:r>
      <w:proofErr w:type="gramStart"/>
      <w:r w:rsidRPr="00DB6BE3">
        <w:rPr>
          <w:rFonts w:ascii="Courier New" w:hAnsi="Courier New" w:cs="Courier New"/>
          <w:sz w:val="20"/>
          <w:szCs w:val="20"/>
        </w:rPr>
        <w:t>с</w:t>
      </w:r>
      <w:proofErr w:type="gramEnd"/>
      <w:r w:rsidRPr="00DB6BE3">
        <w:rPr>
          <w:rFonts w:ascii="Courier New" w:hAnsi="Courier New" w:cs="Courier New"/>
          <w:sz w:val="20"/>
          <w:szCs w:val="20"/>
        </w:rPr>
        <w:t xml:space="preserve">   │            │          │                 │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│общими душами  │            │          │                 │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jc w:val="center"/>
        <w:rPr>
          <w:rFonts w:ascii="Calibri" w:hAnsi="Calibri" w:cs="Calibri"/>
        </w:rPr>
      </w:pPr>
      <w:r w:rsidRPr="00DB6BE3">
        <w:rPr>
          <w:rFonts w:ascii="Calibri" w:hAnsi="Calibri" w:cs="Calibri"/>
        </w:rPr>
        <w:t>Пример расчета тепла для отопления общежития</w:t>
      </w:r>
    </w:p>
    <w:p w:rsidR="00DB6BE3" w:rsidRPr="00DB6BE3" w:rsidRDefault="00DB6BE3">
      <w:pPr>
        <w:widowControl w:val="0"/>
        <w:autoSpaceDE w:val="0"/>
        <w:autoSpaceDN w:val="0"/>
        <w:adjustRightInd w:val="0"/>
        <w:spacing w:after="0" w:line="240" w:lineRule="auto"/>
        <w:jc w:val="center"/>
        <w:rPr>
          <w:rFonts w:ascii="Calibri" w:hAnsi="Calibri" w:cs="Calibri"/>
        </w:rPr>
      </w:pPr>
      <w:r w:rsidRPr="00DB6BE3">
        <w:rPr>
          <w:rFonts w:ascii="Calibri" w:hAnsi="Calibri" w:cs="Calibri"/>
        </w:rPr>
        <w:t>вместимостью 50 человек</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Расчетные данные</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7920"/>
      </w:tblGrid>
      <w:tr w:rsidR="00DB6BE3" w:rsidRPr="00DB6BE3">
        <w:trPr>
          <w:tblCellSpacing w:w="5" w:type="nil"/>
        </w:trPr>
        <w:tc>
          <w:tcPr>
            <w:tcW w:w="7920" w:type="dxa"/>
            <w:tcBorders>
              <w:top w:val="single" w:sz="8" w:space="0" w:color="auto"/>
              <w:left w:val="single" w:sz="8" w:space="0" w:color="auto"/>
              <w:bottom w:val="single" w:sz="8" w:space="0" w:color="auto"/>
              <w:right w:val="single" w:sz="8" w:space="0" w:color="auto"/>
            </w:tcBorders>
          </w:tcPr>
          <w:p w:rsidR="00DB6BE3" w:rsidRPr="00DB6BE3" w:rsidRDefault="00DB6BE3">
            <w:pPr>
              <w:widowControl w:val="0"/>
              <w:autoSpaceDE w:val="0"/>
              <w:autoSpaceDN w:val="0"/>
              <w:adjustRightInd w:val="0"/>
              <w:spacing w:after="0" w:line="240" w:lineRule="auto"/>
              <w:jc w:val="both"/>
              <w:rPr>
                <w:rFonts w:ascii="Courier New" w:hAnsi="Courier New" w:cs="Courier New"/>
                <w:sz w:val="20"/>
                <w:szCs w:val="20"/>
              </w:rPr>
            </w:pPr>
            <w:r w:rsidRPr="00DB6BE3">
              <w:rPr>
                <w:rFonts w:ascii="Courier New" w:hAnsi="Courier New" w:cs="Courier New"/>
                <w:sz w:val="20"/>
                <w:szCs w:val="20"/>
              </w:rPr>
              <w:t xml:space="preserve">Количество мест - 50 мест                                       </w:t>
            </w:r>
          </w:p>
        </w:tc>
      </w:tr>
      <w:tr w:rsidR="00DB6BE3" w:rsidRPr="00DB6BE3">
        <w:trPr>
          <w:tblCellSpacing w:w="5" w:type="nil"/>
        </w:trPr>
        <w:tc>
          <w:tcPr>
            <w:tcW w:w="7920" w:type="dxa"/>
            <w:tcBorders>
              <w:left w:val="single" w:sz="8" w:space="0" w:color="auto"/>
              <w:bottom w:val="single" w:sz="8" w:space="0" w:color="auto"/>
              <w:right w:val="single" w:sz="8" w:space="0" w:color="auto"/>
            </w:tcBorders>
          </w:tcPr>
          <w:p w:rsidR="00DB6BE3" w:rsidRPr="00DB6BE3" w:rsidRDefault="00DB6BE3">
            <w:pPr>
              <w:widowControl w:val="0"/>
              <w:autoSpaceDE w:val="0"/>
              <w:autoSpaceDN w:val="0"/>
              <w:adjustRightInd w:val="0"/>
              <w:spacing w:after="0" w:line="240" w:lineRule="auto"/>
              <w:jc w:val="both"/>
              <w:rPr>
                <w:rFonts w:ascii="Courier New" w:hAnsi="Courier New" w:cs="Courier New"/>
                <w:sz w:val="20"/>
                <w:szCs w:val="20"/>
              </w:rPr>
            </w:pPr>
            <w:r w:rsidRPr="00DB6BE3">
              <w:rPr>
                <w:rFonts w:ascii="Courier New" w:hAnsi="Courier New" w:cs="Courier New"/>
                <w:sz w:val="20"/>
                <w:szCs w:val="20"/>
              </w:rPr>
              <w:t>Общая площадь - 645,5 м</w:t>
            </w:r>
            <w:proofErr w:type="gramStart"/>
            <w:r w:rsidRPr="00DB6BE3">
              <w:rPr>
                <w:rFonts w:ascii="Courier New" w:hAnsi="Courier New" w:cs="Courier New"/>
                <w:sz w:val="20"/>
                <w:szCs w:val="20"/>
              </w:rPr>
              <w:t>2</w:t>
            </w:r>
            <w:proofErr w:type="gramEnd"/>
            <w:r w:rsidRPr="00DB6BE3">
              <w:rPr>
                <w:rFonts w:ascii="Courier New" w:hAnsi="Courier New" w:cs="Courier New"/>
                <w:sz w:val="20"/>
                <w:szCs w:val="20"/>
              </w:rPr>
              <w:t xml:space="preserve">                                        </w:t>
            </w:r>
          </w:p>
        </w:tc>
      </w:tr>
      <w:tr w:rsidR="00DB6BE3" w:rsidRPr="00DB6BE3">
        <w:trPr>
          <w:tblCellSpacing w:w="5" w:type="nil"/>
        </w:trPr>
        <w:tc>
          <w:tcPr>
            <w:tcW w:w="7920" w:type="dxa"/>
            <w:tcBorders>
              <w:left w:val="single" w:sz="8" w:space="0" w:color="auto"/>
              <w:bottom w:val="single" w:sz="8" w:space="0" w:color="auto"/>
              <w:right w:val="single" w:sz="8" w:space="0" w:color="auto"/>
            </w:tcBorders>
          </w:tcPr>
          <w:p w:rsidR="00DB6BE3" w:rsidRPr="00DB6BE3" w:rsidRDefault="00DB6BE3">
            <w:pPr>
              <w:widowControl w:val="0"/>
              <w:autoSpaceDE w:val="0"/>
              <w:autoSpaceDN w:val="0"/>
              <w:adjustRightInd w:val="0"/>
              <w:spacing w:after="0" w:line="240" w:lineRule="auto"/>
              <w:jc w:val="both"/>
              <w:rPr>
                <w:rFonts w:ascii="Courier New" w:hAnsi="Courier New" w:cs="Courier New"/>
                <w:sz w:val="20"/>
                <w:szCs w:val="20"/>
              </w:rPr>
            </w:pPr>
            <w:r w:rsidRPr="00DB6BE3">
              <w:rPr>
                <w:rFonts w:ascii="Courier New" w:hAnsi="Courier New" w:cs="Courier New"/>
                <w:sz w:val="20"/>
                <w:szCs w:val="20"/>
              </w:rPr>
              <w:t xml:space="preserve">Строительный объем - 2556 м3                                    </w:t>
            </w:r>
          </w:p>
        </w:tc>
      </w:tr>
    </w:tbl>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position w:val="-12"/>
        </w:rPr>
        <w:pict>
          <v:shape id="_x0000_i1143" type="#_x0000_t75" style="width:10.75pt;height:19.9pt">
            <v:imagedata r:id="rId104" o:title=""/>
          </v:shape>
        </w:pict>
      </w:r>
      <w:r w:rsidRPr="00DB6BE3">
        <w:rPr>
          <w:rFonts w:ascii="Calibri" w:hAnsi="Calibri" w:cs="Calibri"/>
        </w:rPr>
        <w:t>- средняя температура отапливаемых помещений, по таблице 7, - 18 град;</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position w:val="-12"/>
        </w:rPr>
        <w:pict>
          <v:shape id="_x0000_i1144" type="#_x0000_t75" style="width:12.35pt;height:20.95pt">
            <v:imagedata r:id="rId115" o:title=""/>
          </v:shape>
        </w:pict>
      </w:r>
      <w:r w:rsidRPr="00DB6BE3">
        <w:rPr>
          <w:rFonts w:ascii="Calibri" w:hAnsi="Calibri" w:cs="Calibri"/>
        </w:rPr>
        <w:t>- расчетные зимние температуры наружного воздуха для проектирования отопления - -42°;</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position w:val="-12"/>
        </w:rPr>
        <w:pict>
          <v:shape id="_x0000_i1145" type="#_x0000_t75" style="width:13.95pt;height:19.9pt">
            <v:imagedata r:id="rId106" o:title=""/>
          </v:shape>
        </w:pict>
      </w:r>
      <w:r w:rsidRPr="00DB6BE3">
        <w:rPr>
          <w:rFonts w:ascii="Calibri" w:hAnsi="Calibri" w:cs="Calibri"/>
        </w:rPr>
        <w:t>- удельные тепловые характеристики 0,42 ккал/м3 x ч x град для отопления жилых зданий при строительном объеме здания до 3 тыс. м3, по таблице</w:t>
      </w:r>
      <w:proofErr w:type="gramStart"/>
      <w:r w:rsidRPr="00DB6BE3">
        <w:rPr>
          <w:rFonts w:ascii="Calibri" w:hAnsi="Calibri" w:cs="Calibri"/>
        </w:rPr>
        <w:t xml:space="preserve"> А</w:t>
      </w:r>
      <w:proofErr w:type="gramEnd"/>
      <w:r w:rsidRPr="00DB6BE3">
        <w:rPr>
          <w:rFonts w:ascii="Calibri" w:hAnsi="Calibri" w:cs="Calibri"/>
        </w:rPr>
        <w:t>;</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xml:space="preserve">a - коэффициент, равный 0,88 при </w:t>
      </w:r>
      <w:r w:rsidRPr="00DB6BE3">
        <w:rPr>
          <w:rFonts w:ascii="Calibri" w:hAnsi="Calibri" w:cs="Calibri"/>
          <w:position w:val="-12"/>
        </w:rPr>
        <w:pict>
          <v:shape id="_x0000_i1146" type="#_x0000_t75" style="width:12.35pt;height:19.9pt">
            <v:imagedata r:id="rId116" o:title=""/>
          </v:shape>
        </w:pict>
      </w:r>
      <w:r w:rsidRPr="00DB6BE3">
        <w:rPr>
          <w:rFonts w:ascii="Calibri" w:hAnsi="Calibri" w:cs="Calibri"/>
        </w:rPr>
        <w:t xml:space="preserve"> - -42°, определяемый по графику</w:t>
      </w:r>
      <w:proofErr w:type="gramStart"/>
      <w:r w:rsidRPr="00DB6BE3">
        <w:rPr>
          <w:rFonts w:ascii="Calibri" w:hAnsi="Calibri" w:cs="Calibri"/>
        </w:rPr>
        <w:t xml:space="preserve"> Б</w:t>
      </w:r>
      <w:proofErr w:type="gramEnd"/>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jc w:val="center"/>
        <w:rPr>
          <w:rFonts w:ascii="Calibri" w:hAnsi="Calibri" w:cs="Calibri"/>
        </w:rPr>
      </w:pPr>
      <w:r w:rsidRPr="00DB6BE3">
        <w:rPr>
          <w:rFonts w:ascii="Calibri" w:hAnsi="Calibri" w:cs="Calibri"/>
          <w:position w:val="-12"/>
        </w:rPr>
        <w:pict>
          <v:shape id="_x0000_i1147" type="#_x0000_t75" style="width:379.35pt;height:20.95pt">
            <v:imagedata r:id="rId117" o:title=""/>
          </v:shape>
        </w:pict>
      </w:r>
      <w:r w:rsidRPr="00DB6BE3">
        <w:rPr>
          <w:rFonts w:ascii="Calibri" w:hAnsi="Calibri" w:cs="Calibri"/>
        </w:rPr>
        <w:t>.</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xml:space="preserve">При определении расхода тепла на централизованное горячее водоснабжение </w:t>
      </w:r>
      <w:r w:rsidRPr="00DB6BE3">
        <w:rPr>
          <w:rFonts w:ascii="Calibri" w:hAnsi="Calibri" w:cs="Calibri"/>
          <w:position w:val="-12"/>
        </w:rPr>
        <w:pict>
          <v:shape id="_x0000_i1148" type="#_x0000_t75" style="width:15.6pt;height:19.9pt">
            <v:imagedata r:id="rId118" o:title=""/>
          </v:shape>
        </w:pict>
      </w:r>
      <w:r w:rsidRPr="00DB6BE3">
        <w:rPr>
          <w:rFonts w:ascii="Calibri" w:hAnsi="Calibri" w:cs="Calibri"/>
        </w:rPr>
        <w:t xml:space="preserve"> по укрупненным показателям необходимо учитывать продолжительность максимального разбора воды </w:t>
      </w:r>
      <w:r w:rsidRPr="00DB6BE3">
        <w:rPr>
          <w:rFonts w:ascii="Calibri" w:hAnsi="Calibri" w:cs="Calibri"/>
          <w:position w:val="-12"/>
        </w:rPr>
        <w:pict>
          <v:shape id="_x0000_i1149" type="#_x0000_t75" style="width:27.4pt;height:19.9pt">
            <v:imagedata r:id="rId110" o:title=""/>
          </v:shape>
        </w:pict>
      </w:r>
      <w:r w:rsidRPr="00DB6BE3">
        <w:rPr>
          <w:rFonts w:ascii="Calibri" w:hAnsi="Calibri" w:cs="Calibri"/>
        </w:rPr>
        <w:t xml:space="preserve"> в часах в течение суток с коэффициентом часовой неравномерности потребления воды b и нормы потребления на одного человека</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jc w:val="center"/>
        <w:rPr>
          <w:rFonts w:ascii="Calibri" w:hAnsi="Calibri" w:cs="Calibri"/>
        </w:rPr>
      </w:pPr>
      <w:r w:rsidRPr="00DB6BE3">
        <w:rPr>
          <w:rFonts w:ascii="Calibri" w:hAnsi="Calibri" w:cs="Calibri"/>
          <w:position w:val="-12"/>
        </w:rPr>
        <w:pict>
          <v:shape id="_x0000_i1150" type="#_x0000_t75" style="width:422.35pt;height:19.9pt">
            <v:imagedata r:id="rId119" o:title=""/>
          </v:shape>
        </w:pict>
      </w:r>
      <w:r w:rsidRPr="00DB6BE3">
        <w:rPr>
          <w:rFonts w:ascii="Calibri" w:hAnsi="Calibri" w:cs="Calibri"/>
        </w:rPr>
        <w:t>,</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xml:space="preserve">где q = 40 ккал, b = 2,5, </w:t>
      </w:r>
      <w:r w:rsidRPr="00DB6BE3">
        <w:rPr>
          <w:rFonts w:ascii="Calibri" w:hAnsi="Calibri" w:cs="Calibri"/>
          <w:position w:val="-12"/>
        </w:rPr>
        <w:pict>
          <v:shape id="_x0000_i1151" type="#_x0000_t75" style="width:27.4pt;height:19.9pt">
            <v:imagedata r:id="rId120" o:title=""/>
          </v:shape>
        </w:pict>
      </w:r>
      <w:r w:rsidRPr="00DB6BE3">
        <w:rPr>
          <w:rFonts w:ascii="Calibri" w:hAnsi="Calibri" w:cs="Calibri"/>
        </w:rPr>
        <w:t xml:space="preserve"> = 10 час - принимается по таблице</w:t>
      </w:r>
      <w:proofErr w:type="gramStart"/>
      <w:r w:rsidRPr="00DB6BE3">
        <w:rPr>
          <w:rFonts w:ascii="Calibri" w:hAnsi="Calibri" w:cs="Calibri"/>
        </w:rPr>
        <w:t xml:space="preserve"> В</w:t>
      </w:r>
      <w:proofErr w:type="gramEnd"/>
      <w:r w:rsidRPr="00DB6BE3">
        <w:rPr>
          <w:rFonts w:ascii="Calibri" w:hAnsi="Calibri" w:cs="Calibri"/>
        </w:rPr>
        <w:t>;</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n - число людей, пользующихся горячим водоснабжением = 50;</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position w:val="-12"/>
        </w:rPr>
        <w:pict>
          <v:shape id="_x0000_i1152" type="#_x0000_t75" style="width:10.75pt;height:19.9pt">
            <v:imagedata r:id="rId112" o:title=""/>
          </v:shape>
        </w:pict>
      </w:r>
      <w:r w:rsidRPr="00DB6BE3">
        <w:rPr>
          <w:rFonts w:ascii="Calibri" w:hAnsi="Calibri" w:cs="Calibri"/>
        </w:rPr>
        <w:t>- температура горячей воды (65°);</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position w:val="-12"/>
        </w:rPr>
        <w:lastRenderedPageBreak/>
        <w:pict>
          <v:shape id="_x0000_i1153" type="#_x0000_t75" style="width:12.35pt;height:19.9pt">
            <v:imagedata r:id="rId113" o:title=""/>
          </v:shape>
        </w:pict>
      </w:r>
      <w:r w:rsidRPr="00DB6BE3">
        <w:rPr>
          <w:rFonts w:ascii="Calibri" w:hAnsi="Calibri" w:cs="Calibri"/>
        </w:rPr>
        <w:t>- температура холодной воды (5°);</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position w:val="-12"/>
        </w:rPr>
        <w:pict>
          <v:shape id="_x0000_i1154" type="#_x0000_t75" style="width:217.6pt;height:19.9pt">
            <v:imagedata r:id="rId121" o:title=""/>
          </v:shape>
        </w:pict>
      </w:r>
      <w:r w:rsidRPr="00DB6BE3">
        <w:rPr>
          <w:rFonts w:ascii="Calibri" w:hAnsi="Calibri" w:cs="Calibri"/>
        </w:rPr>
        <w:t>- средний расход тепла на одного человека.</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Итого годовой расход тепла</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На отопление:</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xml:space="preserve">продолжительность отопительного периода 263 суток (для </w:t>
      </w:r>
      <w:proofErr w:type="gramStart"/>
      <w:r w:rsidRPr="00DB6BE3">
        <w:rPr>
          <w:rFonts w:ascii="Calibri" w:hAnsi="Calibri" w:cs="Calibri"/>
        </w:rPr>
        <w:t>г</w:t>
      </w:r>
      <w:proofErr w:type="gramEnd"/>
      <w:r w:rsidRPr="00DB6BE3">
        <w:rPr>
          <w:rFonts w:ascii="Calibri" w:hAnsi="Calibri" w:cs="Calibri"/>
        </w:rPr>
        <w:t>. ____________)</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56682 x 263 x 24 = 357776784 ккал = 357,8 Гкал.</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На горячее водоснабжение:</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30000 x 365 x 24 = 262800000 ккал = 262,0 Гкал,</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итого 619,8 Гкал.</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Расчет</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Стоимость 1 Гкал (данным __________________ - 1110 руб.)</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Всего затраты годовые на тепловую энергию 619,8 x 1110 = 687978 руб. на 50 человек.</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Затраты на 1 человека 13760 руб./год.</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jc w:val="center"/>
        <w:rPr>
          <w:rFonts w:ascii="Calibri" w:hAnsi="Calibri" w:cs="Calibri"/>
        </w:rPr>
      </w:pPr>
      <w:r w:rsidRPr="00DB6BE3">
        <w:rPr>
          <w:rFonts w:ascii="Calibri" w:hAnsi="Calibri" w:cs="Calibri"/>
        </w:rPr>
        <w:t>2. Затраты на потребление электроэнергии</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Расход потребления электроэнергии определяется по рабочим проектам вахтового поселка, по объектам-аналогам. При применении объектов контейнерного типа по техническим паспортам.</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Пример расчета по объекту-аналогу общежитие на 50 мест</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Расход потребления электроэнергии (по данным объектов аналогов)</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(59/672,99 + 40,8/621,41)/2 x 645,5 м</w:t>
      </w:r>
      <w:proofErr w:type="gramStart"/>
      <w:r w:rsidRPr="00DB6BE3">
        <w:rPr>
          <w:rFonts w:ascii="Calibri" w:hAnsi="Calibri" w:cs="Calibri"/>
        </w:rPr>
        <w:t>2</w:t>
      </w:r>
      <w:proofErr w:type="gramEnd"/>
      <w:r w:rsidRPr="00DB6BE3">
        <w:rPr>
          <w:rFonts w:ascii="Calibri" w:hAnsi="Calibri" w:cs="Calibri"/>
        </w:rPr>
        <w:t xml:space="preserve"> = 49,4 кВт x час.</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Потребление электроэнергии в год 49,4 x 0,25 (коэфф. потр.) x 365 дней x 24 час = 108186 кВт.</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Расход на потребление электроэнергии в год 108186 x 2,9 (руб. за кВт) = 313739 руб.</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Расход на потребление электроэнергии на 1 человека в год</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313739/50 = 6275 руб./год.</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jc w:val="center"/>
        <w:rPr>
          <w:rFonts w:ascii="Calibri" w:hAnsi="Calibri" w:cs="Calibri"/>
        </w:rPr>
      </w:pPr>
      <w:r w:rsidRPr="00DB6BE3">
        <w:rPr>
          <w:rFonts w:ascii="Calibri" w:hAnsi="Calibri" w:cs="Calibri"/>
        </w:rPr>
        <w:t>3. Затраты на оплату за канализационные стоки</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СНиП 2.04.01-85*</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Объем потребления в общежитиях при общих душах - 85 литр/сутки на 1 человека.</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Расход годовой 85 x 365 - 31025 литров = 31025/1000 = 31,025 м3.</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xml:space="preserve">Стоимость затрат на 1 м3 стоков - </w:t>
      </w:r>
      <w:r w:rsidRPr="00DB6BE3">
        <w:rPr>
          <w:rFonts w:ascii="Calibri" w:hAnsi="Calibri" w:cs="Calibri"/>
          <w:position w:val="-12"/>
        </w:rPr>
        <w:pict>
          <v:shape id="_x0000_i1155" type="#_x0000_t75" style="width:25.8pt;height:19.9pt">
            <v:imagedata r:id="rId122" o:title=""/>
          </v:shape>
        </w:pict>
      </w:r>
      <w:r w:rsidRPr="00DB6BE3">
        <w:rPr>
          <w:rFonts w:ascii="Calibri" w:hAnsi="Calibri" w:cs="Calibri"/>
        </w:rPr>
        <w:t xml:space="preserve"> руб.</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Затраты на оплату за канализационные стоки в год на 1 человека</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position w:val="-12"/>
        </w:rPr>
        <w:pict>
          <v:shape id="_x0000_i1156" type="#_x0000_t75" style="width:127.35pt;height:19.9pt">
            <v:imagedata r:id="rId123" o:title=""/>
          </v:shape>
        </w:pict>
      </w:r>
      <w:r w:rsidRPr="00DB6BE3">
        <w:rPr>
          <w:rFonts w:ascii="Calibri" w:hAnsi="Calibri" w:cs="Calibri"/>
        </w:rPr>
        <w:t>.</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jc w:val="center"/>
        <w:rPr>
          <w:rFonts w:ascii="Calibri" w:hAnsi="Calibri" w:cs="Calibri"/>
        </w:rPr>
      </w:pPr>
      <w:r w:rsidRPr="00DB6BE3">
        <w:rPr>
          <w:rFonts w:ascii="Calibri" w:hAnsi="Calibri" w:cs="Calibri"/>
        </w:rPr>
        <w:t>4. Затраты на водоснабжение</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СНиП 2.04.01-85*</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Годовой расход в общежитиях с общим душем - 85 литров в сутки x 365/1000 = 31,025 м3.</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xml:space="preserve">Стоимость потребления 1 м3 воды - </w:t>
      </w:r>
      <w:r w:rsidRPr="00DB6BE3">
        <w:rPr>
          <w:rFonts w:ascii="Calibri" w:hAnsi="Calibri" w:cs="Calibri"/>
          <w:position w:val="-12"/>
        </w:rPr>
        <w:pict>
          <v:shape id="_x0000_i1157" type="#_x0000_t75" style="width:19.35pt;height:19.9pt">
            <v:imagedata r:id="rId124" o:title=""/>
          </v:shape>
        </w:pict>
      </w:r>
      <w:r w:rsidRPr="00DB6BE3">
        <w:rPr>
          <w:rFonts w:ascii="Calibri" w:hAnsi="Calibri" w:cs="Calibri"/>
        </w:rPr>
        <w:t>, руб. за м3.</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Затраты на потребление воды в год на 1 человека.</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xml:space="preserve">Затраты на 1 человека в год - 31,025 x </w:t>
      </w:r>
      <w:r w:rsidRPr="00DB6BE3">
        <w:rPr>
          <w:rFonts w:ascii="Calibri" w:hAnsi="Calibri" w:cs="Calibri"/>
          <w:position w:val="-12"/>
        </w:rPr>
        <w:pict>
          <v:shape id="_x0000_i1158" type="#_x0000_t75" style="width:19.35pt;height:19.9pt">
            <v:imagedata r:id="rId124" o:title=""/>
          </v:shape>
        </w:pict>
      </w:r>
      <w:r w:rsidRPr="00DB6BE3">
        <w:rPr>
          <w:rFonts w:ascii="Calibri" w:hAnsi="Calibri" w:cs="Calibri"/>
        </w:rPr>
        <w:t xml:space="preserve"> (руб./год).</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jc w:val="center"/>
        <w:rPr>
          <w:rFonts w:ascii="Calibri" w:hAnsi="Calibri" w:cs="Calibri"/>
        </w:rPr>
      </w:pPr>
      <w:r w:rsidRPr="00DB6BE3">
        <w:rPr>
          <w:rFonts w:ascii="Calibri" w:hAnsi="Calibri" w:cs="Calibri"/>
        </w:rPr>
        <w:t>НОРМЫ РАСХОДА ВОДЫ ПОТРЕБИТЕЛЯМИ</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jc w:val="center"/>
        <w:rPr>
          <w:rFonts w:ascii="Calibri" w:hAnsi="Calibri" w:cs="Calibri"/>
        </w:rPr>
      </w:pPr>
      <w:r w:rsidRPr="00DB6BE3">
        <w:rPr>
          <w:rFonts w:ascii="Calibri" w:hAnsi="Calibri" w:cs="Calibri"/>
        </w:rPr>
        <w:t>Выписка из СНиП 2.04.01-85*</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jc w:val="right"/>
        <w:rPr>
          <w:rFonts w:ascii="Calibri" w:hAnsi="Calibri" w:cs="Calibri"/>
        </w:rPr>
      </w:pPr>
      <w:r w:rsidRPr="00DB6BE3">
        <w:rPr>
          <w:rFonts w:ascii="Calibri" w:hAnsi="Calibri" w:cs="Calibri"/>
        </w:rPr>
        <w:t>Таблица Г</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pStyle w:val="ConsPlusCell"/>
        <w:jc w:val="both"/>
        <w:rPr>
          <w:rFonts w:ascii="Courier New" w:hAnsi="Courier New" w:cs="Courier New"/>
          <w:sz w:val="18"/>
          <w:szCs w:val="18"/>
        </w:rPr>
      </w:pPr>
      <w:r w:rsidRPr="00DB6BE3">
        <w:rPr>
          <w:rFonts w:ascii="Courier New" w:hAnsi="Courier New" w:cs="Courier New"/>
          <w:sz w:val="18"/>
          <w:szCs w:val="18"/>
        </w:rPr>
        <w:t>┌────────────────┬────────────┬────────────────────────────────────────────────────┐</w:t>
      </w:r>
    </w:p>
    <w:p w:rsidR="00DB6BE3" w:rsidRPr="00DB6BE3" w:rsidRDefault="00DB6BE3">
      <w:pPr>
        <w:pStyle w:val="ConsPlusCell"/>
        <w:jc w:val="both"/>
        <w:rPr>
          <w:rFonts w:ascii="Courier New" w:hAnsi="Courier New" w:cs="Courier New"/>
          <w:sz w:val="18"/>
          <w:szCs w:val="18"/>
        </w:rPr>
      </w:pPr>
      <w:r w:rsidRPr="00DB6BE3">
        <w:rPr>
          <w:rFonts w:ascii="Courier New" w:hAnsi="Courier New" w:cs="Courier New"/>
          <w:sz w:val="18"/>
          <w:szCs w:val="18"/>
        </w:rPr>
        <w:t xml:space="preserve">│Водопотребители │ Измеритель │               Нормы расхода воды, </w:t>
      </w:r>
      <w:proofErr w:type="gramStart"/>
      <w:r w:rsidRPr="00DB6BE3">
        <w:rPr>
          <w:rFonts w:ascii="Courier New" w:hAnsi="Courier New" w:cs="Courier New"/>
          <w:sz w:val="18"/>
          <w:szCs w:val="18"/>
        </w:rPr>
        <w:t>л</w:t>
      </w:r>
      <w:proofErr w:type="gramEnd"/>
      <w:r w:rsidRPr="00DB6BE3">
        <w:rPr>
          <w:rFonts w:ascii="Courier New" w:hAnsi="Courier New" w:cs="Courier New"/>
          <w:sz w:val="18"/>
          <w:szCs w:val="18"/>
        </w:rPr>
        <w:t xml:space="preserve">                │</w:t>
      </w:r>
    </w:p>
    <w:p w:rsidR="00DB6BE3" w:rsidRPr="00DB6BE3" w:rsidRDefault="00DB6BE3">
      <w:pPr>
        <w:pStyle w:val="ConsPlusCell"/>
        <w:jc w:val="both"/>
        <w:rPr>
          <w:rFonts w:ascii="Courier New" w:hAnsi="Courier New" w:cs="Courier New"/>
          <w:sz w:val="18"/>
          <w:szCs w:val="18"/>
        </w:rPr>
      </w:pPr>
      <w:r w:rsidRPr="00DB6BE3">
        <w:rPr>
          <w:rFonts w:ascii="Courier New" w:hAnsi="Courier New" w:cs="Courier New"/>
          <w:sz w:val="18"/>
          <w:szCs w:val="18"/>
        </w:rPr>
        <w:t>│                │            ├────────────────┬─────────────────┬─────────────────┤</w:t>
      </w:r>
    </w:p>
    <w:p w:rsidR="00DB6BE3" w:rsidRPr="00DB6BE3" w:rsidRDefault="00DB6BE3">
      <w:pPr>
        <w:pStyle w:val="ConsPlusCell"/>
        <w:jc w:val="both"/>
        <w:rPr>
          <w:rFonts w:ascii="Courier New" w:hAnsi="Courier New" w:cs="Courier New"/>
          <w:sz w:val="18"/>
          <w:szCs w:val="18"/>
        </w:rPr>
      </w:pPr>
      <w:r w:rsidRPr="00DB6BE3">
        <w:rPr>
          <w:rFonts w:ascii="Courier New" w:hAnsi="Courier New" w:cs="Courier New"/>
          <w:sz w:val="18"/>
          <w:szCs w:val="18"/>
        </w:rPr>
        <w:lastRenderedPageBreak/>
        <w:t xml:space="preserve">│                │            │в средние сутки │     в сутки     │в час </w:t>
      </w:r>
      <w:proofErr w:type="gramStart"/>
      <w:r w:rsidRPr="00DB6BE3">
        <w:rPr>
          <w:rFonts w:ascii="Courier New" w:hAnsi="Courier New" w:cs="Courier New"/>
          <w:sz w:val="18"/>
          <w:szCs w:val="18"/>
        </w:rPr>
        <w:t>наибольшего</w:t>
      </w:r>
      <w:proofErr w:type="gramEnd"/>
      <w:r w:rsidRPr="00DB6BE3">
        <w:rPr>
          <w:rFonts w:ascii="Courier New" w:hAnsi="Courier New" w:cs="Courier New"/>
          <w:sz w:val="18"/>
          <w:szCs w:val="18"/>
        </w:rPr>
        <w:t>│</w:t>
      </w:r>
    </w:p>
    <w:p w:rsidR="00DB6BE3" w:rsidRPr="00DB6BE3" w:rsidRDefault="00DB6BE3">
      <w:pPr>
        <w:pStyle w:val="ConsPlusCell"/>
        <w:jc w:val="both"/>
        <w:rPr>
          <w:rFonts w:ascii="Courier New" w:hAnsi="Courier New" w:cs="Courier New"/>
          <w:sz w:val="18"/>
          <w:szCs w:val="18"/>
        </w:rPr>
      </w:pPr>
      <w:r w:rsidRPr="00DB6BE3">
        <w:rPr>
          <w:rFonts w:ascii="Courier New" w:hAnsi="Courier New" w:cs="Courier New"/>
          <w:sz w:val="18"/>
          <w:szCs w:val="18"/>
        </w:rPr>
        <w:t>│                │            │                │   наибольшего   │ водопотребления │</w:t>
      </w:r>
    </w:p>
    <w:p w:rsidR="00DB6BE3" w:rsidRPr="00DB6BE3" w:rsidRDefault="00DB6BE3">
      <w:pPr>
        <w:pStyle w:val="ConsPlusCell"/>
        <w:jc w:val="both"/>
        <w:rPr>
          <w:rFonts w:ascii="Courier New" w:hAnsi="Courier New" w:cs="Courier New"/>
          <w:sz w:val="18"/>
          <w:szCs w:val="18"/>
        </w:rPr>
      </w:pPr>
      <w:r w:rsidRPr="00DB6BE3">
        <w:rPr>
          <w:rFonts w:ascii="Courier New" w:hAnsi="Courier New" w:cs="Courier New"/>
          <w:sz w:val="18"/>
          <w:szCs w:val="18"/>
        </w:rPr>
        <w:t>│                │            │                │ водопотребления │                 │</w:t>
      </w:r>
    </w:p>
    <w:p w:rsidR="00DB6BE3" w:rsidRPr="00DB6BE3" w:rsidRDefault="00DB6BE3">
      <w:pPr>
        <w:pStyle w:val="ConsPlusCell"/>
        <w:jc w:val="both"/>
        <w:rPr>
          <w:rFonts w:ascii="Courier New" w:hAnsi="Courier New" w:cs="Courier New"/>
          <w:sz w:val="18"/>
          <w:szCs w:val="18"/>
        </w:rPr>
      </w:pPr>
      <w:r w:rsidRPr="00DB6BE3">
        <w:rPr>
          <w:rFonts w:ascii="Courier New" w:hAnsi="Courier New" w:cs="Courier New"/>
          <w:sz w:val="18"/>
          <w:szCs w:val="18"/>
        </w:rPr>
        <w:t>│                │            ├────────┬───────┼────────┬────────┼────────┬────────┤</w:t>
      </w:r>
    </w:p>
    <w:p w:rsidR="00DB6BE3" w:rsidRPr="00DB6BE3" w:rsidRDefault="00DB6BE3">
      <w:pPr>
        <w:pStyle w:val="ConsPlusCell"/>
        <w:jc w:val="both"/>
        <w:rPr>
          <w:rFonts w:ascii="Courier New" w:hAnsi="Courier New" w:cs="Courier New"/>
          <w:sz w:val="18"/>
          <w:szCs w:val="18"/>
        </w:rPr>
      </w:pPr>
      <w:r w:rsidRPr="00DB6BE3">
        <w:rPr>
          <w:rFonts w:ascii="Courier New" w:hAnsi="Courier New" w:cs="Courier New"/>
          <w:sz w:val="18"/>
          <w:szCs w:val="18"/>
        </w:rPr>
        <w:t>│                │            │общая   │</w:t>
      </w:r>
      <w:proofErr w:type="gramStart"/>
      <w:r w:rsidRPr="00DB6BE3">
        <w:rPr>
          <w:rFonts w:ascii="Courier New" w:hAnsi="Courier New" w:cs="Courier New"/>
          <w:sz w:val="18"/>
          <w:szCs w:val="18"/>
        </w:rPr>
        <w:t>горячей│общая   │горячей │общая   │горячей</w:t>
      </w:r>
      <w:proofErr w:type="gramEnd"/>
      <w:r w:rsidRPr="00DB6BE3">
        <w:rPr>
          <w:rFonts w:ascii="Courier New" w:hAnsi="Courier New" w:cs="Courier New"/>
          <w:sz w:val="18"/>
          <w:szCs w:val="18"/>
        </w:rPr>
        <w:t xml:space="preserve"> │</w:t>
      </w:r>
    </w:p>
    <w:p w:rsidR="00DB6BE3" w:rsidRPr="00DB6BE3" w:rsidRDefault="00DB6BE3">
      <w:pPr>
        <w:pStyle w:val="ConsPlusCell"/>
        <w:jc w:val="both"/>
        <w:rPr>
          <w:rFonts w:ascii="Courier New" w:hAnsi="Courier New" w:cs="Courier New"/>
          <w:sz w:val="18"/>
          <w:szCs w:val="18"/>
        </w:rPr>
      </w:pPr>
      <w:proofErr w:type="gramStart"/>
      <w:r w:rsidRPr="00DB6BE3">
        <w:rPr>
          <w:rFonts w:ascii="Courier New" w:hAnsi="Courier New" w:cs="Courier New"/>
          <w:sz w:val="18"/>
          <w:szCs w:val="18"/>
        </w:rPr>
        <w:t>│                │            │(в том  │   h   │(в том  │   h    │(в том  │   h    │</w:t>
      </w:r>
      <w:proofErr w:type="gramEnd"/>
    </w:p>
    <w:p w:rsidR="00DB6BE3" w:rsidRPr="00DB6BE3" w:rsidRDefault="00DB6BE3">
      <w:pPr>
        <w:pStyle w:val="ConsPlusCell"/>
        <w:jc w:val="both"/>
        <w:rPr>
          <w:rFonts w:ascii="Courier New" w:hAnsi="Courier New" w:cs="Courier New"/>
          <w:sz w:val="18"/>
          <w:szCs w:val="18"/>
        </w:rPr>
      </w:pPr>
      <w:r w:rsidRPr="00DB6BE3">
        <w:rPr>
          <w:rFonts w:ascii="Courier New" w:hAnsi="Courier New" w:cs="Courier New"/>
          <w:sz w:val="18"/>
          <w:szCs w:val="18"/>
        </w:rPr>
        <w:t>│                │            │</w:t>
      </w:r>
      <w:proofErr w:type="gramStart"/>
      <w:r w:rsidRPr="00DB6BE3">
        <w:rPr>
          <w:rFonts w:ascii="Courier New" w:hAnsi="Courier New" w:cs="Courier New"/>
          <w:sz w:val="18"/>
          <w:szCs w:val="18"/>
        </w:rPr>
        <w:t>числе</w:t>
      </w:r>
      <w:proofErr w:type="gramEnd"/>
      <w:r w:rsidRPr="00DB6BE3">
        <w:rPr>
          <w:rFonts w:ascii="Courier New" w:hAnsi="Courier New" w:cs="Courier New"/>
          <w:sz w:val="18"/>
          <w:szCs w:val="18"/>
        </w:rPr>
        <w:t xml:space="preserve">   │  q    │числе   │  q     │числе   │  q     │</w:t>
      </w:r>
    </w:p>
    <w:p w:rsidR="00DB6BE3" w:rsidRPr="00DB6BE3" w:rsidRDefault="00DB6BE3">
      <w:pPr>
        <w:pStyle w:val="ConsPlusCell"/>
        <w:jc w:val="both"/>
        <w:rPr>
          <w:rFonts w:ascii="Courier New" w:hAnsi="Courier New" w:cs="Courier New"/>
          <w:sz w:val="18"/>
          <w:szCs w:val="18"/>
        </w:rPr>
      </w:pPr>
      <w:proofErr w:type="gramStart"/>
      <w:r w:rsidRPr="00DB6BE3">
        <w:rPr>
          <w:rFonts w:ascii="Courier New" w:hAnsi="Courier New" w:cs="Courier New"/>
          <w:sz w:val="18"/>
          <w:szCs w:val="18"/>
        </w:rPr>
        <w:t>│                │            │горячей)│   u, m│горячей)│   u    │горячей)│   hr, u│</w:t>
      </w:r>
      <w:proofErr w:type="gramEnd"/>
    </w:p>
    <w:p w:rsidR="00DB6BE3" w:rsidRPr="00DB6BE3" w:rsidRDefault="00DB6BE3">
      <w:pPr>
        <w:pStyle w:val="ConsPlusCell"/>
        <w:jc w:val="both"/>
        <w:rPr>
          <w:rFonts w:ascii="Courier New" w:hAnsi="Courier New" w:cs="Courier New"/>
          <w:sz w:val="18"/>
          <w:szCs w:val="18"/>
        </w:rPr>
      </w:pPr>
      <w:r w:rsidRPr="00DB6BE3">
        <w:rPr>
          <w:rFonts w:ascii="Courier New" w:hAnsi="Courier New" w:cs="Courier New"/>
          <w:sz w:val="18"/>
          <w:szCs w:val="18"/>
        </w:rPr>
        <w:t>│                │            │   tot  │       │   tot  │        │   tot  │        │</w:t>
      </w:r>
    </w:p>
    <w:p w:rsidR="00DB6BE3" w:rsidRPr="00DB6BE3" w:rsidRDefault="00DB6BE3">
      <w:pPr>
        <w:pStyle w:val="ConsPlusCell"/>
        <w:jc w:val="both"/>
        <w:rPr>
          <w:rFonts w:ascii="Courier New" w:hAnsi="Courier New" w:cs="Courier New"/>
          <w:sz w:val="18"/>
          <w:szCs w:val="18"/>
        </w:rPr>
      </w:pPr>
      <w:r w:rsidRPr="00DB6BE3">
        <w:rPr>
          <w:rFonts w:ascii="Courier New" w:hAnsi="Courier New" w:cs="Courier New"/>
          <w:sz w:val="18"/>
          <w:szCs w:val="18"/>
        </w:rPr>
        <w:t>│                │            │  q     │       │  q     │        │  q     │        │</w:t>
      </w:r>
    </w:p>
    <w:p w:rsidR="00DB6BE3" w:rsidRPr="00DB6BE3" w:rsidRDefault="00DB6BE3">
      <w:pPr>
        <w:pStyle w:val="ConsPlusCell"/>
        <w:jc w:val="both"/>
        <w:rPr>
          <w:rFonts w:ascii="Courier New" w:hAnsi="Courier New" w:cs="Courier New"/>
          <w:sz w:val="18"/>
          <w:szCs w:val="18"/>
        </w:rPr>
      </w:pPr>
      <w:r w:rsidRPr="00DB6BE3">
        <w:rPr>
          <w:rFonts w:ascii="Courier New" w:hAnsi="Courier New" w:cs="Courier New"/>
          <w:sz w:val="18"/>
          <w:szCs w:val="18"/>
        </w:rPr>
        <w:t>│                │            │   u, m │       │   u    │        │   hr, u│        │</w:t>
      </w:r>
    </w:p>
    <w:p w:rsidR="00DB6BE3" w:rsidRPr="00DB6BE3" w:rsidRDefault="00DB6BE3">
      <w:pPr>
        <w:pStyle w:val="ConsPlusCell"/>
        <w:jc w:val="both"/>
        <w:rPr>
          <w:rFonts w:ascii="Courier New" w:hAnsi="Courier New" w:cs="Courier New"/>
          <w:sz w:val="18"/>
          <w:szCs w:val="18"/>
        </w:rPr>
      </w:pPr>
      <w:r w:rsidRPr="00DB6BE3">
        <w:rPr>
          <w:rFonts w:ascii="Courier New" w:hAnsi="Courier New" w:cs="Courier New"/>
          <w:sz w:val="18"/>
          <w:szCs w:val="18"/>
        </w:rPr>
        <w:t>├────────────────┼────────────┼────────┼───────┼────────┼────────┼────────┼────────┤</w:t>
      </w:r>
    </w:p>
    <w:p w:rsidR="00DB6BE3" w:rsidRPr="00DB6BE3" w:rsidRDefault="00DB6BE3">
      <w:pPr>
        <w:pStyle w:val="ConsPlusCell"/>
        <w:jc w:val="both"/>
        <w:rPr>
          <w:rFonts w:ascii="Courier New" w:hAnsi="Courier New" w:cs="Courier New"/>
          <w:sz w:val="18"/>
          <w:szCs w:val="18"/>
        </w:rPr>
      </w:pPr>
      <w:r w:rsidRPr="00DB6BE3">
        <w:rPr>
          <w:rFonts w:ascii="Courier New" w:hAnsi="Courier New" w:cs="Courier New"/>
          <w:sz w:val="18"/>
          <w:szCs w:val="18"/>
        </w:rPr>
        <w:t>│       1        │     2      │   3    │   4   │   5    │   6    │   7    │   8    │</w:t>
      </w:r>
    </w:p>
    <w:p w:rsidR="00DB6BE3" w:rsidRPr="00DB6BE3" w:rsidRDefault="00DB6BE3">
      <w:pPr>
        <w:pStyle w:val="ConsPlusCell"/>
        <w:jc w:val="both"/>
        <w:rPr>
          <w:rFonts w:ascii="Courier New" w:hAnsi="Courier New" w:cs="Courier New"/>
          <w:sz w:val="18"/>
          <w:szCs w:val="18"/>
        </w:rPr>
      </w:pPr>
      <w:r w:rsidRPr="00DB6BE3">
        <w:rPr>
          <w:rFonts w:ascii="Courier New" w:hAnsi="Courier New" w:cs="Courier New"/>
          <w:sz w:val="18"/>
          <w:szCs w:val="18"/>
        </w:rPr>
        <w:t>├────────────────┼────────────┼────────┼───────┼────────┼────────┼────────┼────────┤</w:t>
      </w:r>
    </w:p>
    <w:p w:rsidR="00DB6BE3" w:rsidRPr="00DB6BE3" w:rsidRDefault="00DB6BE3">
      <w:pPr>
        <w:pStyle w:val="ConsPlusCell"/>
        <w:jc w:val="both"/>
        <w:rPr>
          <w:rFonts w:ascii="Courier New" w:hAnsi="Courier New" w:cs="Courier New"/>
          <w:sz w:val="18"/>
          <w:szCs w:val="18"/>
        </w:rPr>
      </w:pPr>
      <w:r w:rsidRPr="00DB6BE3">
        <w:rPr>
          <w:rFonts w:ascii="Courier New" w:hAnsi="Courier New" w:cs="Courier New"/>
          <w:sz w:val="18"/>
          <w:szCs w:val="18"/>
        </w:rPr>
        <w:t>│2. Общежития:   │            │        │       │        │        │        │        │</w:t>
      </w:r>
    </w:p>
    <w:p w:rsidR="00DB6BE3" w:rsidRPr="00DB6BE3" w:rsidRDefault="00DB6BE3">
      <w:pPr>
        <w:pStyle w:val="ConsPlusCell"/>
        <w:jc w:val="both"/>
        <w:rPr>
          <w:rFonts w:ascii="Courier New" w:hAnsi="Courier New" w:cs="Courier New"/>
          <w:sz w:val="18"/>
          <w:szCs w:val="18"/>
        </w:rPr>
      </w:pPr>
      <w:r w:rsidRPr="00DB6BE3">
        <w:rPr>
          <w:rFonts w:ascii="Courier New" w:hAnsi="Courier New" w:cs="Courier New"/>
          <w:sz w:val="18"/>
          <w:szCs w:val="18"/>
        </w:rPr>
        <w:t>│с общими        │     "      │   85   │  50   │  100   │   60   │  10,4  │  6,3   │</w:t>
      </w:r>
    </w:p>
    <w:p w:rsidR="00DB6BE3" w:rsidRPr="00DB6BE3" w:rsidRDefault="00DB6BE3">
      <w:pPr>
        <w:pStyle w:val="ConsPlusCell"/>
        <w:jc w:val="both"/>
        <w:rPr>
          <w:rFonts w:ascii="Courier New" w:hAnsi="Courier New" w:cs="Courier New"/>
          <w:sz w:val="18"/>
          <w:szCs w:val="18"/>
        </w:rPr>
      </w:pPr>
      <w:r w:rsidRPr="00DB6BE3">
        <w:rPr>
          <w:rFonts w:ascii="Courier New" w:hAnsi="Courier New" w:cs="Courier New"/>
          <w:sz w:val="18"/>
          <w:szCs w:val="18"/>
        </w:rPr>
        <w:t>│душевыми        │            │        │       │        │        │        │        │</w:t>
      </w:r>
    </w:p>
    <w:p w:rsidR="00DB6BE3" w:rsidRPr="00DB6BE3" w:rsidRDefault="00DB6BE3">
      <w:pPr>
        <w:pStyle w:val="ConsPlusCell"/>
        <w:jc w:val="both"/>
        <w:rPr>
          <w:rFonts w:ascii="Courier New" w:hAnsi="Courier New" w:cs="Courier New"/>
          <w:sz w:val="18"/>
          <w:szCs w:val="18"/>
        </w:rPr>
      </w:pPr>
      <w:r w:rsidRPr="00DB6BE3">
        <w:rPr>
          <w:rFonts w:ascii="Courier New" w:hAnsi="Courier New" w:cs="Courier New"/>
          <w:sz w:val="18"/>
          <w:szCs w:val="18"/>
        </w:rPr>
        <w:t>│с душами при    │     "      │  110   │  60   │  120   │   70   │  12,5  │  8,2   │</w:t>
      </w:r>
    </w:p>
    <w:p w:rsidR="00DB6BE3" w:rsidRPr="00DB6BE3" w:rsidRDefault="00DB6BE3">
      <w:pPr>
        <w:pStyle w:val="ConsPlusCell"/>
        <w:jc w:val="both"/>
        <w:rPr>
          <w:rFonts w:ascii="Courier New" w:hAnsi="Courier New" w:cs="Courier New"/>
          <w:sz w:val="18"/>
          <w:szCs w:val="18"/>
        </w:rPr>
      </w:pPr>
      <w:r w:rsidRPr="00DB6BE3">
        <w:rPr>
          <w:rFonts w:ascii="Courier New" w:hAnsi="Courier New" w:cs="Courier New"/>
          <w:sz w:val="18"/>
          <w:szCs w:val="18"/>
        </w:rPr>
        <w:t>│всех жилых      │            │        │       │        │        │        │        │</w:t>
      </w:r>
    </w:p>
    <w:p w:rsidR="00DB6BE3" w:rsidRPr="00DB6BE3" w:rsidRDefault="00DB6BE3">
      <w:pPr>
        <w:pStyle w:val="ConsPlusCell"/>
        <w:jc w:val="both"/>
        <w:rPr>
          <w:rFonts w:ascii="Courier New" w:hAnsi="Courier New" w:cs="Courier New"/>
          <w:sz w:val="18"/>
          <w:szCs w:val="18"/>
        </w:rPr>
      </w:pPr>
      <w:r w:rsidRPr="00DB6BE3">
        <w:rPr>
          <w:rFonts w:ascii="Courier New" w:hAnsi="Courier New" w:cs="Courier New"/>
          <w:sz w:val="18"/>
          <w:szCs w:val="18"/>
        </w:rPr>
        <w:t>│</w:t>
      </w:r>
      <w:proofErr w:type="gramStart"/>
      <w:r w:rsidRPr="00DB6BE3">
        <w:rPr>
          <w:rFonts w:ascii="Courier New" w:hAnsi="Courier New" w:cs="Courier New"/>
          <w:sz w:val="18"/>
          <w:szCs w:val="18"/>
        </w:rPr>
        <w:t>комнатах</w:t>
      </w:r>
      <w:proofErr w:type="gramEnd"/>
      <w:r w:rsidRPr="00DB6BE3">
        <w:rPr>
          <w:rFonts w:ascii="Courier New" w:hAnsi="Courier New" w:cs="Courier New"/>
          <w:sz w:val="18"/>
          <w:szCs w:val="18"/>
        </w:rPr>
        <w:t xml:space="preserve">        │            │        │       │        │        │        │        │</w:t>
      </w:r>
    </w:p>
    <w:p w:rsidR="00DB6BE3" w:rsidRPr="00DB6BE3" w:rsidRDefault="00DB6BE3">
      <w:pPr>
        <w:pStyle w:val="ConsPlusCell"/>
        <w:jc w:val="both"/>
        <w:rPr>
          <w:rFonts w:ascii="Courier New" w:hAnsi="Courier New" w:cs="Courier New"/>
          <w:sz w:val="18"/>
          <w:szCs w:val="18"/>
        </w:rPr>
      </w:pPr>
      <w:r w:rsidRPr="00DB6BE3">
        <w:rPr>
          <w:rFonts w:ascii="Courier New" w:hAnsi="Courier New" w:cs="Courier New"/>
          <w:sz w:val="18"/>
          <w:szCs w:val="18"/>
        </w:rPr>
        <w:t>│11. Прачечные:  │            │        │       │        │        │        │        │</w:t>
      </w:r>
    </w:p>
    <w:p w:rsidR="00DB6BE3" w:rsidRPr="00DB6BE3" w:rsidRDefault="00DB6BE3">
      <w:pPr>
        <w:pStyle w:val="ConsPlusCell"/>
        <w:jc w:val="both"/>
        <w:rPr>
          <w:rFonts w:ascii="Courier New" w:hAnsi="Courier New" w:cs="Courier New"/>
          <w:sz w:val="18"/>
          <w:szCs w:val="18"/>
        </w:rPr>
      </w:pPr>
      <w:proofErr w:type="gramStart"/>
      <w:r w:rsidRPr="00DB6BE3">
        <w:rPr>
          <w:rFonts w:ascii="Courier New" w:hAnsi="Courier New" w:cs="Courier New"/>
          <w:sz w:val="18"/>
          <w:szCs w:val="18"/>
        </w:rPr>
        <w:t>│механизированные│1 кг сухого │   75   │  25   │   75   │   25   │   75   │   25   │</w:t>
      </w:r>
      <w:proofErr w:type="gramEnd"/>
    </w:p>
    <w:p w:rsidR="00DB6BE3" w:rsidRPr="00DB6BE3" w:rsidRDefault="00DB6BE3">
      <w:pPr>
        <w:pStyle w:val="ConsPlusCell"/>
        <w:jc w:val="both"/>
        <w:rPr>
          <w:rFonts w:ascii="Courier New" w:hAnsi="Courier New" w:cs="Courier New"/>
          <w:sz w:val="18"/>
          <w:szCs w:val="18"/>
        </w:rPr>
      </w:pPr>
      <w:r w:rsidRPr="00DB6BE3">
        <w:rPr>
          <w:rFonts w:ascii="Courier New" w:hAnsi="Courier New" w:cs="Courier New"/>
          <w:sz w:val="18"/>
          <w:szCs w:val="18"/>
        </w:rPr>
        <w:t>│                │   белья    │        │       │        │        │        │        │</w:t>
      </w:r>
    </w:p>
    <w:p w:rsidR="00DB6BE3" w:rsidRPr="00DB6BE3" w:rsidRDefault="00DB6BE3">
      <w:pPr>
        <w:pStyle w:val="ConsPlusCell"/>
        <w:jc w:val="both"/>
        <w:rPr>
          <w:rFonts w:ascii="Courier New" w:hAnsi="Courier New" w:cs="Courier New"/>
          <w:sz w:val="18"/>
          <w:szCs w:val="18"/>
        </w:rPr>
      </w:pPr>
      <w:r w:rsidRPr="00DB6BE3">
        <w:rPr>
          <w:rFonts w:ascii="Courier New" w:hAnsi="Courier New" w:cs="Courier New"/>
          <w:sz w:val="18"/>
          <w:szCs w:val="18"/>
        </w:rPr>
        <w:t>│немеханизир</w:t>
      </w:r>
      <w:proofErr w:type="gramStart"/>
      <w:r w:rsidRPr="00DB6BE3">
        <w:rPr>
          <w:rFonts w:ascii="Courier New" w:hAnsi="Courier New" w:cs="Courier New"/>
          <w:sz w:val="18"/>
          <w:szCs w:val="18"/>
        </w:rPr>
        <w:t>о-</w:t>
      </w:r>
      <w:proofErr w:type="gramEnd"/>
      <w:r w:rsidRPr="00DB6BE3">
        <w:rPr>
          <w:rFonts w:ascii="Courier New" w:hAnsi="Courier New" w:cs="Courier New"/>
          <w:sz w:val="18"/>
          <w:szCs w:val="18"/>
        </w:rPr>
        <w:t xml:space="preserve">   │   то же    │   40   │  15   │   40   │   15   │   40   │   15   │</w:t>
      </w:r>
    </w:p>
    <w:p w:rsidR="00DB6BE3" w:rsidRPr="00DB6BE3" w:rsidRDefault="00DB6BE3">
      <w:pPr>
        <w:pStyle w:val="ConsPlusCell"/>
        <w:jc w:val="both"/>
        <w:rPr>
          <w:rFonts w:ascii="Courier New" w:hAnsi="Courier New" w:cs="Courier New"/>
          <w:sz w:val="18"/>
          <w:szCs w:val="18"/>
        </w:rPr>
      </w:pPr>
      <w:r w:rsidRPr="00DB6BE3">
        <w:rPr>
          <w:rFonts w:ascii="Courier New" w:hAnsi="Courier New" w:cs="Courier New"/>
          <w:sz w:val="18"/>
          <w:szCs w:val="18"/>
        </w:rPr>
        <w:t>│ванные          │            │        │       │        │        │        │        │</w:t>
      </w:r>
    </w:p>
    <w:p w:rsidR="00DB6BE3" w:rsidRPr="00DB6BE3" w:rsidRDefault="00DB6BE3">
      <w:pPr>
        <w:pStyle w:val="ConsPlusCell"/>
        <w:jc w:val="both"/>
        <w:rPr>
          <w:rFonts w:ascii="Courier New" w:hAnsi="Courier New" w:cs="Courier New"/>
          <w:sz w:val="18"/>
          <w:szCs w:val="18"/>
        </w:rPr>
      </w:pPr>
      <w:r w:rsidRPr="00DB6BE3">
        <w:rPr>
          <w:rFonts w:ascii="Courier New" w:hAnsi="Courier New" w:cs="Courier New"/>
          <w:sz w:val="18"/>
          <w:szCs w:val="18"/>
        </w:rPr>
        <w:t>│12. Администра- │1 работающий│   12   │   5   │   16   │   7    │   4    │   2    │</w:t>
      </w:r>
    </w:p>
    <w:p w:rsidR="00DB6BE3" w:rsidRPr="00DB6BE3" w:rsidRDefault="00DB6BE3">
      <w:pPr>
        <w:pStyle w:val="ConsPlusCell"/>
        <w:jc w:val="both"/>
        <w:rPr>
          <w:rFonts w:ascii="Courier New" w:hAnsi="Courier New" w:cs="Courier New"/>
          <w:sz w:val="18"/>
          <w:szCs w:val="18"/>
        </w:rPr>
      </w:pPr>
      <w:r w:rsidRPr="00DB6BE3">
        <w:rPr>
          <w:rFonts w:ascii="Courier New" w:hAnsi="Courier New" w:cs="Courier New"/>
          <w:sz w:val="18"/>
          <w:szCs w:val="18"/>
        </w:rPr>
        <w:t>│тивные здания   │            │        │       │        │        │        │        │</w:t>
      </w:r>
    </w:p>
    <w:p w:rsidR="00DB6BE3" w:rsidRPr="00DB6BE3" w:rsidRDefault="00DB6BE3">
      <w:pPr>
        <w:pStyle w:val="ConsPlusCell"/>
        <w:jc w:val="both"/>
        <w:rPr>
          <w:rFonts w:ascii="Courier New" w:hAnsi="Courier New" w:cs="Courier New"/>
          <w:sz w:val="18"/>
          <w:szCs w:val="18"/>
        </w:rPr>
      </w:pPr>
      <w:r w:rsidRPr="00DB6BE3">
        <w:rPr>
          <w:rFonts w:ascii="Courier New" w:hAnsi="Courier New" w:cs="Courier New"/>
          <w:sz w:val="18"/>
          <w:szCs w:val="18"/>
        </w:rPr>
        <w:t>├────────────────┼────────────┼────────┼───────┼────────┼────────┼────────┼────────┤</w:t>
      </w:r>
    </w:p>
    <w:p w:rsidR="00DB6BE3" w:rsidRPr="00DB6BE3" w:rsidRDefault="00DB6BE3">
      <w:pPr>
        <w:pStyle w:val="ConsPlusCell"/>
        <w:jc w:val="both"/>
        <w:rPr>
          <w:rFonts w:ascii="Courier New" w:hAnsi="Courier New" w:cs="Courier New"/>
          <w:sz w:val="18"/>
          <w:szCs w:val="18"/>
        </w:rPr>
      </w:pPr>
      <w:r w:rsidRPr="00DB6BE3">
        <w:rPr>
          <w:rFonts w:ascii="Courier New" w:hAnsi="Courier New" w:cs="Courier New"/>
          <w:sz w:val="18"/>
          <w:szCs w:val="18"/>
        </w:rPr>
        <w:t>│20. Предприятия │            │        │       │        │        │        │        │</w:t>
      </w:r>
    </w:p>
    <w:p w:rsidR="00DB6BE3" w:rsidRPr="00DB6BE3" w:rsidRDefault="00DB6BE3">
      <w:pPr>
        <w:pStyle w:val="ConsPlusCell"/>
        <w:jc w:val="both"/>
        <w:rPr>
          <w:rFonts w:ascii="Courier New" w:hAnsi="Courier New" w:cs="Courier New"/>
          <w:sz w:val="18"/>
          <w:szCs w:val="18"/>
        </w:rPr>
      </w:pPr>
      <w:r w:rsidRPr="00DB6BE3">
        <w:rPr>
          <w:rFonts w:ascii="Courier New" w:hAnsi="Courier New" w:cs="Courier New"/>
          <w:sz w:val="18"/>
          <w:szCs w:val="18"/>
        </w:rPr>
        <w:t>│общественного   │            │        │       │        │        │        │        │</w:t>
      </w:r>
    </w:p>
    <w:p w:rsidR="00DB6BE3" w:rsidRPr="00DB6BE3" w:rsidRDefault="00DB6BE3">
      <w:pPr>
        <w:pStyle w:val="ConsPlusCell"/>
        <w:jc w:val="both"/>
        <w:rPr>
          <w:rFonts w:ascii="Courier New" w:hAnsi="Courier New" w:cs="Courier New"/>
          <w:sz w:val="18"/>
          <w:szCs w:val="18"/>
        </w:rPr>
      </w:pPr>
      <w:r w:rsidRPr="00DB6BE3">
        <w:rPr>
          <w:rFonts w:ascii="Courier New" w:hAnsi="Courier New" w:cs="Courier New"/>
          <w:sz w:val="18"/>
          <w:szCs w:val="18"/>
        </w:rPr>
        <w:t>│питания:        │            │        │       │        │        │        │        │</w:t>
      </w:r>
    </w:p>
    <w:p w:rsidR="00DB6BE3" w:rsidRPr="00DB6BE3" w:rsidRDefault="00DB6BE3">
      <w:pPr>
        <w:pStyle w:val="ConsPlusCell"/>
        <w:jc w:val="both"/>
        <w:rPr>
          <w:rFonts w:ascii="Courier New" w:hAnsi="Courier New" w:cs="Courier New"/>
          <w:sz w:val="18"/>
          <w:szCs w:val="18"/>
        </w:rPr>
      </w:pPr>
      <w:r w:rsidRPr="00DB6BE3">
        <w:rPr>
          <w:rFonts w:ascii="Courier New" w:hAnsi="Courier New" w:cs="Courier New"/>
          <w:sz w:val="18"/>
          <w:szCs w:val="18"/>
        </w:rPr>
        <w:t>│для приготовле- │            │        │       │        │        │        │        │</w:t>
      </w:r>
    </w:p>
    <w:p w:rsidR="00DB6BE3" w:rsidRPr="00DB6BE3" w:rsidRDefault="00DB6BE3">
      <w:pPr>
        <w:pStyle w:val="ConsPlusCell"/>
        <w:jc w:val="both"/>
        <w:rPr>
          <w:rFonts w:ascii="Courier New" w:hAnsi="Courier New" w:cs="Courier New"/>
          <w:sz w:val="18"/>
          <w:szCs w:val="18"/>
        </w:rPr>
      </w:pPr>
      <w:r w:rsidRPr="00DB6BE3">
        <w:rPr>
          <w:rFonts w:ascii="Courier New" w:hAnsi="Courier New" w:cs="Courier New"/>
          <w:sz w:val="18"/>
          <w:szCs w:val="18"/>
        </w:rPr>
        <w:t>│ния пищи:       │            │        │       │        │        │        │        │</w:t>
      </w:r>
    </w:p>
    <w:p w:rsidR="00DB6BE3" w:rsidRPr="00DB6BE3" w:rsidRDefault="00DB6BE3">
      <w:pPr>
        <w:pStyle w:val="ConsPlusCell"/>
        <w:jc w:val="both"/>
        <w:rPr>
          <w:rFonts w:ascii="Courier New" w:hAnsi="Courier New" w:cs="Courier New"/>
          <w:sz w:val="18"/>
          <w:szCs w:val="18"/>
        </w:rPr>
      </w:pPr>
      <w:r w:rsidRPr="00DB6BE3">
        <w:rPr>
          <w:rFonts w:ascii="Courier New" w:hAnsi="Courier New" w:cs="Courier New"/>
          <w:sz w:val="18"/>
          <w:szCs w:val="18"/>
        </w:rPr>
        <w:t>│реализуемой в   │ 1 условное │   16   │ 12,7  │   16   │  12,7  │   16   │  12,7  │</w:t>
      </w:r>
    </w:p>
    <w:p w:rsidR="00DB6BE3" w:rsidRPr="00DB6BE3" w:rsidRDefault="00DB6BE3">
      <w:pPr>
        <w:pStyle w:val="ConsPlusCell"/>
        <w:jc w:val="both"/>
        <w:rPr>
          <w:rFonts w:ascii="Courier New" w:hAnsi="Courier New" w:cs="Courier New"/>
          <w:sz w:val="18"/>
          <w:szCs w:val="18"/>
        </w:rPr>
      </w:pPr>
      <w:proofErr w:type="gramStart"/>
      <w:r w:rsidRPr="00DB6BE3">
        <w:rPr>
          <w:rFonts w:ascii="Courier New" w:hAnsi="Courier New" w:cs="Courier New"/>
          <w:sz w:val="18"/>
          <w:szCs w:val="18"/>
        </w:rPr>
        <w:t>│обеденном зале  │   блюдо    │        │       │        │        │        │        │</w:t>
      </w:r>
      <w:proofErr w:type="gramEnd"/>
    </w:p>
    <w:p w:rsidR="00DB6BE3" w:rsidRPr="00DB6BE3" w:rsidRDefault="00DB6BE3">
      <w:pPr>
        <w:pStyle w:val="ConsPlusCell"/>
        <w:jc w:val="both"/>
        <w:rPr>
          <w:rFonts w:ascii="Courier New" w:hAnsi="Courier New" w:cs="Courier New"/>
          <w:sz w:val="18"/>
          <w:szCs w:val="18"/>
        </w:rPr>
      </w:pPr>
      <w:r w:rsidRPr="00DB6BE3">
        <w:rPr>
          <w:rFonts w:ascii="Courier New" w:hAnsi="Courier New" w:cs="Courier New"/>
          <w:sz w:val="18"/>
          <w:szCs w:val="18"/>
        </w:rPr>
        <w:t>├────────────────┼────────────┼────────┼───────┼────────┼────────┼────────┼────────┤</w:t>
      </w:r>
    </w:p>
    <w:p w:rsidR="00DB6BE3" w:rsidRPr="00DB6BE3" w:rsidRDefault="00DB6BE3">
      <w:pPr>
        <w:pStyle w:val="ConsPlusCell"/>
        <w:jc w:val="both"/>
        <w:rPr>
          <w:rFonts w:ascii="Courier New" w:hAnsi="Courier New" w:cs="Courier New"/>
          <w:sz w:val="18"/>
          <w:szCs w:val="18"/>
        </w:rPr>
      </w:pPr>
      <w:r w:rsidRPr="00DB6BE3">
        <w:rPr>
          <w:rFonts w:ascii="Courier New" w:hAnsi="Courier New" w:cs="Courier New"/>
          <w:sz w:val="18"/>
          <w:szCs w:val="18"/>
        </w:rPr>
        <w:t>│21. Магазины:   │            │        │       │        │        │        │        │</w:t>
      </w:r>
    </w:p>
    <w:p w:rsidR="00DB6BE3" w:rsidRPr="00DB6BE3" w:rsidRDefault="00DB6BE3">
      <w:pPr>
        <w:pStyle w:val="ConsPlusCell"/>
        <w:jc w:val="both"/>
        <w:rPr>
          <w:rFonts w:ascii="Courier New" w:hAnsi="Courier New" w:cs="Courier New"/>
          <w:sz w:val="18"/>
          <w:szCs w:val="18"/>
        </w:rPr>
      </w:pPr>
      <w:r w:rsidRPr="00DB6BE3">
        <w:rPr>
          <w:rFonts w:ascii="Courier New" w:hAnsi="Courier New" w:cs="Courier New"/>
          <w:sz w:val="18"/>
          <w:szCs w:val="18"/>
        </w:rPr>
        <w:t>│продовольствен- │1 работающий│  250   │  65   │  250   │   65   │   37   │  9,6   │</w:t>
      </w:r>
    </w:p>
    <w:p w:rsidR="00DB6BE3" w:rsidRPr="00DB6BE3" w:rsidRDefault="00DB6BE3">
      <w:pPr>
        <w:pStyle w:val="ConsPlusCell"/>
        <w:jc w:val="both"/>
        <w:rPr>
          <w:rFonts w:ascii="Courier New" w:hAnsi="Courier New" w:cs="Courier New"/>
          <w:sz w:val="18"/>
          <w:szCs w:val="18"/>
        </w:rPr>
      </w:pPr>
      <w:r w:rsidRPr="00DB6BE3">
        <w:rPr>
          <w:rFonts w:ascii="Courier New" w:hAnsi="Courier New" w:cs="Courier New"/>
          <w:sz w:val="18"/>
          <w:szCs w:val="18"/>
        </w:rPr>
        <w:t>│ные             │  в смену   │        │       │        │        │        │        │</w:t>
      </w:r>
    </w:p>
    <w:p w:rsidR="00DB6BE3" w:rsidRPr="00DB6BE3" w:rsidRDefault="00DB6BE3">
      <w:pPr>
        <w:pStyle w:val="ConsPlusCell"/>
        <w:jc w:val="both"/>
        <w:rPr>
          <w:rFonts w:ascii="Courier New" w:hAnsi="Courier New" w:cs="Courier New"/>
          <w:sz w:val="18"/>
          <w:szCs w:val="18"/>
        </w:rPr>
      </w:pPr>
      <w:r w:rsidRPr="00DB6BE3">
        <w:rPr>
          <w:rFonts w:ascii="Courier New" w:hAnsi="Courier New" w:cs="Courier New"/>
          <w:sz w:val="18"/>
          <w:szCs w:val="18"/>
        </w:rPr>
        <w:t>│                │ (20 м</w:t>
      </w:r>
      <w:proofErr w:type="gramStart"/>
      <w:r w:rsidRPr="00DB6BE3">
        <w:rPr>
          <w:rFonts w:ascii="Courier New" w:hAnsi="Courier New" w:cs="Courier New"/>
          <w:sz w:val="18"/>
          <w:szCs w:val="18"/>
        </w:rPr>
        <w:t>2</w:t>
      </w:r>
      <w:proofErr w:type="gramEnd"/>
      <w:r w:rsidRPr="00DB6BE3">
        <w:rPr>
          <w:rFonts w:ascii="Courier New" w:hAnsi="Courier New" w:cs="Courier New"/>
          <w:sz w:val="18"/>
          <w:szCs w:val="18"/>
        </w:rPr>
        <w:t xml:space="preserve">     │        │       │        │        │        │        │</w:t>
      </w:r>
    </w:p>
    <w:p w:rsidR="00DB6BE3" w:rsidRPr="00DB6BE3" w:rsidRDefault="00DB6BE3">
      <w:pPr>
        <w:pStyle w:val="ConsPlusCell"/>
        <w:jc w:val="both"/>
        <w:rPr>
          <w:rFonts w:ascii="Courier New" w:hAnsi="Courier New" w:cs="Courier New"/>
          <w:sz w:val="18"/>
          <w:szCs w:val="18"/>
        </w:rPr>
      </w:pPr>
      <w:r w:rsidRPr="00DB6BE3">
        <w:rPr>
          <w:rFonts w:ascii="Courier New" w:hAnsi="Courier New" w:cs="Courier New"/>
          <w:sz w:val="18"/>
          <w:szCs w:val="18"/>
        </w:rPr>
        <w:t>│                │ торгового  │        │       │        │        │        │        │</w:t>
      </w:r>
    </w:p>
    <w:p w:rsidR="00DB6BE3" w:rsidRPr="00DB6BE3" w:rsidRDefault="00DB6BE3">
      <w:pPr>
        <w:pStyle w:val="ConsPlusCell"/>
        <w:jc w:val="both"/>
        <w:rPr>
          <w:rFonts w:ascii="Courier New" w:hAnsi="Courier New" w:cs="Courier New"/>
          <w:sz w:val="18"/>
          <w:szCs w:val="18"/>
        </w:rPr>
      </w:pPr>
      <w:r w:rsidRPr="00DB6BE3">
        <w:rPr>
          <w:rFonts w:ascii="Courier New" w:hAnsi="Courier New" w:cs="Courier New"/>
          <w:sz w:val="18"/>
          <w:szCs w:val="18"/>
        </w:rPr>
        <w:t>│                │   зала)    │        │       │        │        │        │        │</w:t>
      </w:r>
    </w:p>
    <w:p w:rsidR="00DB6BE3" w:rsidRPr="00DB6BE3" w:rsidRDefault="00DB6BE3">
      <w:pPr>
        <w:pStyle w:val="ConsPlusCell"/>
        <w:jc w:val="both"/>
        <w:rPr>
          <w:rFonts w:ascii="Courier New" w:hAnsi="Courier New" w:cs="Courier New"/>
          <w:sz w:val="18"/>
          <w:szCs w:val="18"/>
        </w:rPr>
      </w:pPr>
      <w:r w:rsidRPr="00DB6BE3">
        <w:rPr>
          <w:rFonts w:ascii="Courier New" w:hAnsi="Courier New" w:cs="Courier New"/>
          <w:sz w:val="18"/>
          <w:szCs w:val="18"/>
        </w:rPr>
        <w:t>│промтоварные    │1 работающий│   12   │   5   │   16   │   7    │   4    │   2    │</w:t>
      </w:r>
    </w:p>
    <w:p w:rsidR="00DB6BE3" w:rsidRPr="00DB6BE3" w:rsidRDefault="00DB6BE3">
      <w:pPr>
        <w:pStyle w:val="ConsPlusCell"/>
        <w:jc w:val="both"/>
        <w:rPr>
          <w:rFonts w:ascii="Courier New" w:hAnsi="Courier New" w:cs="Courier New"/>
          <w:sz w:val="18"/>
          <w:szCs w:val="18"/>
        </w:rPr>
      </w:pPr>
      <w:r w:rsidRPr="00DB6BE3">
        <w:rPr>
          <w:rFonts w:ascii="Courier New" w:hAnsi="Courier New" w:cs="Courier New"/>
          <w:sz w:val="18"/>
          <w:szCs w:val="18"/>
        </w:rPr>
        <w:t>│                │  в смену   │        │       │        │        │        │        │</w:t>
      </w:r>
    </w:p>
    <w:p w:rsidR="00DB6BE3" w:rsidRPr="00DB6BE3" w:rsidRDefault="00DB6BE3">
      <w:pPr>
        <w:pStyle w:val="ConsPlusCell"/>
        <w:jc w:val="both"/>
        <w:rPr>
          <w:rFonts w:ascii="Courier New" w:hAnsi="Courier New" w:cs="Courier New"/>
          <w:sz w:val="18"/>
          <w:szCs w:val="18"/>
        </w:rPr>
      </w:pPr>
      <w:r w:rsidRPr="00DB6BE3">
        <w:rPr>
          <w:rFonts w:ascii="Courier New" w:hAnsi="Courier New" w:cs="Courier New"/>
          <w:sz w:val="18"/>
          <w:szCs w:val="18"/>
        </w:rPr>
        <w:t>├────────────────┼────────────┼────────┼───────┼────────┼────────┼────────┼────────┤</w:t>
      </w:r>
    </w:p>
    <w:p w:rsidR="00DB6BE3" w:rsidRPr="00DB6BE3" w:rsidRDefault="00DB6BE3">
      <w:pPr>
        <w:pStyle w:val="ConsPlusCell"/>
        <w:jc w:val="both"/>
        <w:rPr>
          <w:rFonts w:ascii="Courier New" w:hAnsi="Courier New" w:cs="Courier New"/>
          <w:sz w:val="18"/>
          <w:szCs w:val="18"/>
        </w:rPr>
      </w:pPr>
      <w:r w:rsidRPr="00DB6BE3">
        <w:rPr>
          <w:rFonts w:ascii="Courier New" w:hAnsi="Courier New" w:cs="Courier New"/>
          <w:sz w:val="18"/>
          <w:szCs w:val="18"/>
        </w:rPr>
        <w:t>│28. Бани:       │            │        │       │        │        │        │        │</w:t>
      </w:r>
    </w:p>
    <w:p w:rsidR="00DB6BE3" w:rsidRPr="00DB6BE3" w:rsidRDefault="00DB6BE3">
      <w:pPr>
        <w:pStyle w:val="ConsPlusCell"/>
        <w:jc w:val="both"/>
        <w:rPr>
          <w:rFonts w:ascii="Courier New" w:hAnsi="Courier New" w:cs="Courier New"/>
          <w:sz w:val="18"/>
          <w:szCs w:val="18"/>
        </w:rPr>
      </w:pPr>
      <w:r w:rsidRPr="00DB6BE3">
        <w:rPr>
          <w:rFonts w:ascii="Courier New" w:hAnsi="Courier New" w:cs="Courier New"/>
          <w:sz w:val="18"/>
          <w:szCs w:val="18"/>
        </w:rPr>
        <w:t>│для мытья в     │1 посетитель│   -    │   -   │  180   │  120   │  180   │  120   │</w:t>
      </w:r>
    </w:p>
    <w:p w:rsidR="00DB6BE3" w:rsidRPr="00DB6BE3" w:rsidRDefault="00DB6BE3">
      <w:pPr>
        <w:pStyle w:val="ConsPlusCell"/>
        <w:jc w:val="both"/>
        <w:rPr>
          <w:rFonts w:ascii="Courier New" w:hAnsi="Courier New" w:cs="Courier New"/>
          <w:sz w:val="18"/>
          <w:szCs w:val="18"/>
        </w:rPr>
      </w:pPr>
      <w:r w:rsidRPr="00DB6BE3">
        <w:rPr>
          <w:rFonts w:ascii="Courier New" w:hAnsi="Courier New" w:cs="Courier New"/>
          <w:sz w:val="18"/>
          <w:szCs w:val="18"/>
        </w:rPr>
        <w:t>│</w:t>
      </w:r>
      <w:proofErr w:type="gramStart"/>
      <w:r w:rsidRPr="00DB6BE3">
        <w:rPr>
          <w:rFonts w:ascii="Courier New" w:hAnsi="Courier New" w:cs="Courier New"/>
          <w:sz w:val="18"/>
          <w:szCs w:val="18"/>
        </w:rPr>
        <w:t>мыльной</w:t>
      </w:r>
      <w:proofErr w:type="gramEnd"/>
      <w:r w:rsidRPr="00DB6BE3">
        <w:rPr>
          <w:rFonts w:ascii="Courier New" w:hAnsi="Courier New" w:cs="Courier New"/>
          <w:sz w:val="18"/>
          <w:szCs w:val="18"/>
        </w:rPr>
        <w:t xml:space="preserve"> с тазами│            │        │       │        │        │        │        │</w:t>
      </w:r>
    </w:p>
    <w:p w:rsidR="00DB6BE3" w:rsidRPr="00DB6BE3" w:rsidRDefault="00DB6BE3">
      <w:pPr>
        <w:pStyle w:val="ConsPlusCell"/>
        <w:jc w:val="both"/>
        <w:rPr>
          <w:rFonts w:ascii="Courier New" w:hAnsi="Courier New" w:cs="Courier New"/>
          <w:sz w:val="18"/>
          <w:szCs w:val="18"/>
        </w:rPr>
      </w:pPr>
      <w:r w:rsidRPr="00DB6BE3">
        <w:rPr>
          <w:rFonts w:ascii="Courier New" w:hAnsi="Courier New" w:cs="Courier New"/>
          <w:sz w:val="18"/>
          <w:szCs w:val="18"/>
        </w:rPr>
        <w:t>│на скамьях и    │            │        │       │        │        │        │        │</w:t>
      </w:r>
    </w:p>
    <w:p w:rsidR="00DB6BE3" w:rsidRPr="00DB6BE3" w:rsidRDefault="00DB6BE3">
      <w:pPr>
        <w:pStyle w:val="ConsPlusCell"/>
        <w:jc w:val="both"/>
        <w:rPr>
          <w:rFonts w:ascii="Courier New" w:hAnsi="Courier New" w:cs="Courier New"/>
          <w:sz w:val="18"/>
          <w:szCs w:val="18"/>
        </w:rPr>
      </w:pPr>
      <w:r w:rsidRPr="00DB6BE3">
        <w:rPr>
          <w:rFonts w:ascii="Courier New" w:hAnsi="Courier New" w:cs="Courier New"/>
          <w:sz w:val="18"/>
          <w:szCs w:val="18"/>
        </w:rPr>
        <w:t>│ополаскиванием  │            │        │       │        │        │        │        │</w:t>
      </w:r>
    </w:p>
    <w:p w:rsidR="00DB6BE3" w:rsidRPr="00DB6BE3" w:rsidRDefault="00DB6BE3">
      <w:pPr>
        <w:pStyle w:val="ConsPlusCell"/>
        <w:jc w:val="both"/>
        <w:rPr>
          <w:rFonts w:ascii="Courier New" w:hAnsi="Courier New" w:cs="Courier New"/>
          <w:sz w:val="18"/>
          <w:szCs w:val="18"/>
        </w:rPr>
      </w:pPr>
      <w:r w:rsidRPr="00DB6BE3">
        <w:rPr>
          <w:rFonts w:ascii="Courier New" w:hAnsi="Courier New" w:cs="Courier New"/>
          <w:sz w:val="18"/>
          <w:szCs w:val="18"/>
        </w:rPr>
        <w:t>│в душе          │            │        │       │        │        │        │        │</w:t>
      </w:r>
    </w:p>
    <w:p w:rsidR="00DB6BE3" w:rsidRPr="00DB6BE3" w:rsidRDefault="00DB6BE3">
      <w:pPr>
        <w:pStyle w:val="ConsPlusCell"/>
        <w:jc w:val="both"/>
        <w:rPr>
          <w:rFonts w:ascii="Courier New" w:hAnsi="Courier New" w:cs="Courier New"/>
          <w:sz w:val="18"/>
          <w:szCs w:val="18"/>
        </w:rPr>
      </w:pPr>
      <w:r w:rsidRPr="00DB6BE3">
        <w:rPr>
          <w:rFonts w:ascii="Courier New" w:hAnsi="Courier New" w:cs="Courier New"/>
          <w:sz w:val="18"/>
          <w:szCs w:val="18"/>
        </w:rPr>
        <w:t>│29. Душевые     │ 1 душевая  │   -    │   -   │  500   │  230   │  500   │  230   │</w:t>
      </w:r>
    </w:p>
    <w:p w:rsidR="00DB6BE3" w:rsidRPr="00DB6BE3" w:rsidRDefault="00DB6BE3">
      <w:pPr>
        <w:pStyle w:val="ConsPlusCell"/>
        <w:jc w:val="both"/>
        <w:rPr>
          <w:rFonts w:ascii="Courier New" w:hAnsi="Courier New" w:cs="Courier New"/>
          <w:sz w:val="18"/>
          <w:szCs w:val="18"/>
        </w:rPr>
      </w:pPr>
      <w:r w:rsidRPr="00DB6BE3">
        <w:rPr>
          <w:rFonts w:ascii="Courier New" w:hAnsi="Courier New" w:cs="Courier New"/>
          <w:sz w:val="18"/>
          <w:szCs w:val="18"/>
        </w:rPr>
        <w:t xml:space="preserve">│в </w:t>
      </w:r>
      <w:proofErr w:type="gramStart"/>
      <w:r w:rsidRPr="00DB6BE3">
        <w:rPr>
          <w:rFonts w:ascii="Courier New" w:hAnsi="Courier New" w:cs="Courier New"/>
          <w:sz w:val="18"/>
          <w:szCs w:val="18"/>
        </w:rPr>
        <w:t>бытовых</w:t>
      </w:r>
      <w:proofErr w:type="gramEnd"/>
      <w:r w:rsidRPr="00DB6BE3">
        <w:rPr>
          <w:rFonts w:ascii="Courier New" w:hAnsi="Courier New" w:cs="Courier New"/>
          <w:sz w:val="18"/>
          <w:szCs w:val="18"/>
        </w:rPr>
        <w:t xml:space="preserve">       │    сетка   │        │       │        │        │        │        │</w:t>
      </w:r>
    </w:p>
    <w:p w:rsidR="00DB6BE3" w:rsidRPr="00DB6BE3" w:rsidRDefault="00DB6BE3">
      <w:pPr>
        <w:pStyle w:val="ConsPlusCell"/>
        <w:jc w:val="both"/>
        <w:rPr>
          <w:rFonts w:ascii="Courier New" w:hAnsi="Courier New" w:cs="Courier New"/>
          <w:sz w:val="18"/>
          <w:szCs w:val="18"/>
        </w:rPr>
      </w:pPr>
      <w:r w:rsidRPr="00DB6BE3">
        <w:rPr>
          <w:rFonts w:ascii="Courier New" w:hAnsi="Courier New" w:cs="Courier New"/>
          <w:sz w:val="18"/>
          <w:szCs w:val="18"/>
        </w:rPr>
        <w:t>│</w:t>
      </w:r>
      <w:proofErr w:type="gramStart"/>
      <w:r w:rsidRPr="00DB6BE3">
        <w:rPr>
          <w:rFonts w:ascii="Courier New" w:hAnsi="Courier New" w:cs="Courier New"/>
          <w:sz w:val="18"/>
          <w:szCs w:val="18"/>
        </w:rPr>
        <w:t>помещениях</w:t>
      </w:r>
      <w:proofErr w:type="gramEnd"/>
      <w:r w:rsidRPr="00DB6BE3">
        <w:rPr>
          <w:rFonts w:ascii="Courier New" w:hAnsi="Courier New" w:cs="Courier New"/>
          <w:sz w:val="18"/>
          <w:szCs w:val="18"/>
        </w:rPr>
        <w:t xml:space="preserve">      │   в смену  │        │       │        │        │        │        │</w:t>
      </w:r>
    </w:p>
    <w:p w:rsidR="00DB6BE3" w:rsidRPr="00DB6BE3" w:rsidRDefault="00DB6BE3">
      <w:pPr>
        <w:pStyle w:val="ConsPlusCell"/>
        <w:jc w:val="both"/>
        <w:rPr>
          <w:rFonts w:ascii="Courier New" w:hAnsi="Courier New" w:cs="Courier New"/>
          <w:sz w:val="18"/>
          <w:szCs w:val="18"/>
        </w:rPr>
      </w:pPr>
      <w:r w:rsidRPr="00DB6BE3">
        <w:rPr>
          <w:rFonts w:ascii="Courier New" w:hAnsi="Courier New" w:cs="Courier New"/>
          <w:sz w:val="18"/>
          <w:szCs w:val="18"/>
        </w:rPr>
        <w:t>│промышленных    │            │        │       │        │        │        │        │</w:t>
      </w:r>
    </w:p>
    <w:p w:rsidR="00DB6BE3" w:rsidRPr="00DB6BE3" w:rsidRDefault="00DB6BE3">
      <w:pPr>
        <w:pStyle w:val="ConsPlusCell"/>
        <w:jc w:val="both"/>
        <w:rPr>
          <w:rFonts w:ascii="Courier New" w:hAnsi="Courier New" w:cs="Courier New"/>
          <w:sz w:val="18"/>
          <w:szCs w:val="18"/>
        </w:rPr>
      </w:pPr>
      <w:r w:rsidRPr="00DB6BE3">
        <w:rPr>
          <w:rFonts w:ascii="Courier New" w:hAnsi="Courier New" w:cs="Courier New"/>
          <w:sz w:val="18"/>
          <w:szCs w:val="18"/>
        </w:rPr>
        <w:t>│предприятий     │            │        │       │        │        │        │        │</w:t>
      </w:r>
    </w:p>
    <w:p w:rsidR="00DB6BE3" w:rsidRPr="00DB6BE3" w:rsidRDefault="00DB6BE3">
      <w:pPr>
        <w:pStyle w:val="ConsPlusCell"/>
        <w:jc w:val="both"/>
        <w:rPr>
          <w:rFonts w:ascii="Courier New" w:hAnsi="Courier New" w:cs="Courier New"/>
          <w:sz w:val="18"/>
          <w:szCs w:val="18"/>
        </w:rPr>
      </w:pPr>
      <w:r w:rsidRPr="00DB6BE3">
        <w:rPr>
          <w:rFonts w:ascii="Courier New" w:hAnsi="Courier New" w:cs="Courier New"/>
          <w:sz w:val="18"/>
          <w:szCs w:val="18"/>
        </w:rPr>
        <w:t>└────────────────┴────────────┴────────┴───────┴────────┴────────┴────────┴────────┘</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jc w:val="right"/>
        <w:outlineLvl w:val="0"/>
        <w:rPr>
          <w:rFonts w:ascii="Calibri" w:hAnsi="Calibri" w:cs="Calibri"/>
        </w:rPr>
      </w:pPr>
      <w:bookmarkStart w:id="41" w:name="Par1308"/>
      <w:bookmarkEnd w:id="41"/>
      <w:r w:rsidRPr="00DB6BE3">
        <w:rPr>
          <w:rFonts w:ascii="Calibri" w:hAnsi="Calibri" w:cs="Calibri"/>
        </w:rPr>
        <w:t>Приложение 7</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pStyle w:val="ConsPlusNonformat"/>
        <w:jc w:val="both"/>
        <w:rPr>
          <w:sz w:val="16"/>
          <w:szCs w:val="16"/>
        </w:rPr>
      </w:pPr>
      <w:r w:rsidRPr="00DB6BE3">
        <w:rPr>
          <w:sz w:val="16"/>
          <w:szCs w:val="16"/>
        </w:rPr>
        <w:t xml:space="preserve">    Наименование объекта:</w:t>
      </w:r>
    </w:p>
    <w:p w:rsidR="00DB6BE3" w:rsidRPr="00DB6BE3" w:rsidRDefault="00DB6BE3">
      <w:pPr>
        <w:pStyle w:val="ConsPlusNonformat"/>
        <w:jc w:val="both"/>
        <w:rPr>
          <w:sz w:val="16"/>
          <w:szCs w:val="16"/>
        </w:rPr>
      </w:pPr>
    </w:p>
    <w:p w:rsidR="00DB6BE3" w:rsidRPr="00DB6BE3" w:rsidRDefault="00DB6BE3">
      <w:pPr>
        <w:pStyle w:val="ConsPlusNonformat"/>
        <w:jc w:val="both"/>
        <w:rPr>
          <w:sz w:val="16"/>
          <w:szCs w:val="16"/>
        </w:rPr>
      </w:pPr>
      <w:r w:rsidRPr="00DB6BE3">
        <w:rPr>
          <w:sz w:val="16"/>
          <w:szCs w:val="16"/>
        </w:rPr>
        <w:t xml:space="preserve">          ПРИМЕР РАСЧЕТА ЗАТРАТ ПО ВАХТОВОМУ МЕТОДУ ВЕДЕНИЯ РАБОТ</w:t>
      </w:r>
    </w:p>
    <w:p w:rsidR="00DB6BE3" w:rsidRPr="00DB6BE3" w:rsidRDefault="00DB6BE3">
      <w:pPr>
        <w:pStyle w:val="ConsPlusNonformat"/>
        <w:jc w:val="both"/>
        <w:rPr>
          <w:sz w:val="16"/>
          <w:szCs w:val="16"/>
        </w:rPr>
      </w:pPr>
    </w:p>
    <w:p w:rsidR="00DB6BE3" w:rsidRPr="00DB6BE3" w:rsidRDefault="00DB6BE3">
      <w:pPr>
        <w:pStyle w:val="ConsPlusNonformat"/>
        <w:jc w:val="both"/>
        <w:rPr>
          <w:sz w:val="16"/>
          <w:szCs w:val="16"/>
        </w:rPr>
      </w:pPr>
      <w:r w:rsidRPr="00DB6BE3">
        <w:rPr>
          <w:sz w:val="16"/>
          <w:szCs w:val="16"/>
        </w:rPr>
        <w:t xml:space="preserve">    Заказчик:</w:t>
      </w:r>
    </w:p>
    <w:p w:rsidR="00DB6BE3" w:rsidRPr="00DB6BE3" w:rsidRDefault="00DB6BE3">
      <w:pPr>
        <w:pStyle w:val="ConsPlusNonformat"/>
        <w:jc w:val="both"/>
        <w:rPr>
          <w:sz w:val="16"/>
          <w:szCs w:val="16"/>
        </w:rPr>
      </w:pPr>
      <w:r w:rsidRPr="00DB6BE3">
        <w:rPr>
          <w:sz w:val="16"/>
          <w:szCs w:val="16"/>
        </w:rPr>
        <w:lastRenderedPageBreak/>
        <w:t xml:space="preserve">    Подрядная организация:</w:t>
      </w:r>
    </w:p>
    <w:p w:rsidR="00DB6BE3" w:rsidRPr="00DB6BE3" w:rsidRDefault="00DB6BE3">
      <w:pPr>
        <w:pStyle w:val="ConsPlusNonformat"/>
        <w:jc w:val="both"/>
        <w:rPr>
          <w:sz w:val="16"/>
          <w:szCs w:val="16"/>
        </w:rPr>
      </w:pPr>
      <w:r w:rsidRPr="00DB6BE3">
        <w:rPr>
          <w:sz w:val="16"/>
          <w:szCs w:val="16"/>
        </w:rPr>
        <w:t xml:space="preserve">    Юридический адрес:</w:t>
      </w:r>
    </w:p>
    <w:p w:rsidR="00DB6BE3" w:rsidRPr="00DB6BE3" w:rsidRDefault="00DB6BE3">
      <w:pPr>
        <w:pStyle w:val="ConsPlusNonformat"/>
        <w:jc w:val="both"/>
        <w:rPr>
          <w:sz w:val="16"/>
          <w:szCs w:val="16"/>
        </w:rPr>
      </w:pPr>
    </w:p>
    <w:p w:rsidR="00DB6BE3" w:rsidRPr="00DB6BE3" w:rsidRDefault="00DB6BE3">
      <w:pPr>
        <w:pStyle w:val="ConsPlusNonformat"/>
        <w:jc w:val="both"/>
        <w:rPr>
          <w:sz w:val="16"/>
          <w:szCs w:val="16"/>
        </w:rPr>
      </w:pPr>
      <w:r w:rsidRPr="00DB6BE3">
        <w:rPr>
          <w:sz w:val="16"/>
          <w:szCs w:val="16"/>
        </w:rPr>
        <w:t>┌──┬──────────────┬────────┬────────────────┬───────────────┬──────────┬──────────────────┐</w:t>
      </w:r>
    </w:p>
    <w:p w:rsidR="00DB6BE3" w:rsidRPr="00DB6BE3" w:rsidRDefault="00DB6BE3">
      <w:pPr>
        <w:pStyle w:val="ConsPlusNonformat"/>
        <w:jc w:val="both"/>
        <w:rPr>
          <w:sz w:val="16"/>
          <w:szCs w:val="16"/>
        </w:rPr>
      </w:pPr>
      <w:r w:rsidRPr="00DB6BE3">
        <w:rPr>
          <w:sz w:val="16"/>
          <w:szCs w:val="16"/>
        </w:rPr>
        <w:t>│N │ Наименование</w:t>
      </w:r>
      <w:proofErr w:type="gramStart"/>
      <w:r w:rsidRPr="00DB6BE3">
        <w:rPr>
          <w:sz w:val="16"/>
          <w:szCs w:val="16"/>
        </w:rPr>
        <w:t xml:space="preserve"> │Е</w:t>
      </w:r>
      <w:proofErr w:type="gramEnd"/>
      <w:r w:rsidRPr="00DB6BE3">
        <w:rPr>
          <w:sz w:val="16"/>
          <w:szCs w:val="16"/>
        </w:rPr>
        <w:t>д. изм.│   Количество   │    Расчет     │Показатели│   Обоснование    │</w:t>
      </w:r>
    </w:p>
    <w:p w:rsidR="00DB6BE3" w:rsidRPr="00DB6BE3" w:rsidRDefault="00DB6BE3">
      <w:pPr>
        <w:pStyle w:val="ConsPlusNonformat"/>
        <w:jc w:val="both"/>
        <w:rPr>
          <w:sz w:val="16"/>
          <w:szCs w:val="16"/>
        </w:rPr>
      </w:pPr>
      <w:r w:rsidRPr="00DB6BE3">
        <w:rPr>
          <w:sz w:val="16"/>
          <w:szCs w:val="16"/>
        </w:rPr>
        <w:t>│  │    данных    │        │                │               │          │                  │</w:t>
      </w:r>
    </w:p>
    <w:p w:rsidR="00DB6BE3" w:rsidRPr="00DB6BE3" w:rsidRDefault="00DB6BE3">
      <w:pPr>
        <w:pStyle w:val="ConsPlusNonformat"/>
        <w:jc w:val="both"/>
        <w:rPr>
          <w:sz w:val="16"/>
          <w:szCs w:val="16"/>
        </w:rPr>
      </w:pPr>
      <w:r w:rsidRPr="00DB6BE3">
        <w:rPr>
          <w:sz w:val="16"/>
          <w:szCs w:val="16"/>
        </w:rPr>
        <w:t>├──┼──────────────┼────────┼────────────────┼───────────────┼──────────┼──────────────────┤</w:t>
      </w:r>
    </w:p>
    <w:p w:rsidR="00DB6BE3" w:rsidRPr="00DB6BE3" w:rsidRDefault="00DB6BE3">
      <w:pPr>
        <w:pStyle w:val="ConsPlusNonformat"/>
        <w:jc w:val="both"/>
        <w:rPr>
          <w:sz w:val="16"/>
          <w:szCs w:val="16"/>
        </w:rPr>
      </w:pPr>
      <w:r w:rsidRPr="00DB6BE3">
        <w:rPr>
          <w:sz w:val="16"/>
          <w:szCs w:val="16"/>
        </w:rPr>
        <w:t>│1 │      2       │   3    │       4        │       5       │    6     │        7         │</w:t>
      </w:r>
    </w:p>
    <w:p w:rsidR="00DB6BE3" w:rsidRPr="00DB6BE3" w:rsidRDefault="00DB6BE3">
      <w:pPr>
        <w:pStyle w:val="ConsPlusNonformat"/>
        <w:jc w:val="both"/>
        <w:rPr>
          <w:sz w:val="16"/>
          <w:szCs w:val="16"/>
        </w:rPr>
      </w:pPr>
      <w:r w:rsidRPr="00DB6BE3">
        <w:rPr>
          <w:sz w:val="16"/>
          <w:szCs w:val="16"/>
        </w:rPr>
        <w:t>├──┼──────────────┴────────┴────────────────┴───────────────┴──────────┼──────────────────┤</w:t>
      </w:r>
    </w:p>
    <w:p w:rsidR="00DB6BE3" w:rsidRPr="00DB6BE3" w:rsidRDefault="00DB6BE3">
      <w:pPr>
        <w:pStyle w:val="ConsPlusNonformat"/>
        <w:jc w:val="both"/>
        <w:rPr>
          <w:sz w:val="16"/>
          <w:szCs w:val="16"/>
        </w:rPr>
      </w:pPr>
      <w:r w:rsidRPr="00DB6BE3">
        <w:rPr>
          <w:sz w:val="16"/>
          <w:szCs w:val="16"/>
        </w:rPr>
        <w:t>│  │             ИСХОДНЫЕ ДАННЫЕ, согласованные (принятые)             │                  │</w:t>
      </w:r>
    </w:p>
    <w:p w:rsidR="00DB6BE3" w:rsidRPr="00DB6BE3" w:rsidRDefault="00DB6BE3">
      <w:pPr>
        <w:pStyle w:val="ConsPlusNonformat"/>
        <w:jc w:val="both"/>
        <w:rPr>
          <w:sz w:val="16"/>
          <w:szCs w:val="16"/>
        </w:rPr>
      </w:pPr>
      <w:r w:rsidRPr="00DB6BE3">
        <w:rPr>
          <w:sz w:val="16"/>
          <w:szCs w:val="16"/>
        </w:rPr>
        <w:t>│  │                    на стадии подготовки расчета                   │                  │</w:t>
      </w:r>
    </w:p>
    <w:p w:rsidR="00DB6BE3" w:rsidRPr="00DB6BE3" w:rsidRDefault="00DB6BE3">
      <w:pPr>
        <w:pStyle w:val="ConsPlusNonformat"/>
        <w:jc w:val="both"/>
        <w:rPr>
          <w:sz w:val="16"/>
          <w:szCs w:val="16"/>
        </w:rPr>
      </w:pPr>
      <w:r w:rsidRPr="00DB6BE3">
        <w:rPr>
          <w:sz w:val="16"/>
          <w:szCs w:val="16"/>
        </w:rPr>
        <w:t>├──┼──────────────┬────────┬────────────────┬───────────────┬──────────┤                  │</w:t>
      </w:r>
    </w:p>
    <w:p w:rsidR="00DB6BE3" w:rsidRPr="00DB6BE3" w:rsidRDefault="00DB6BE3">
      <w:pPr>
        <w:pStyle w:val="ConsPlusNonformat"/>
        <w:jc w:val="both"/>
        <w:rPr>
          <w:sz w:val="16"/>
          <w:szCs w:val="16"/>
        </w:rPr>
      </w:pPr>
      <w:r w:rsidRPr="00DB6BE3">
        <w:rPr>
          <w:sz w:val="16"/>
          <w:szCs w:val="16"/>
        </w:rPr>
        <w:t>│1 │Строительство │        │                │               │          │                  │</w:t>
      </w:r>
    </w:p>
    <w:p w:rsidR="00DB6BE3" w:rsidRPr="00DB6BE3" w:rsidRDefault="00DB6BE3">
      <w:pPr>
        <w:pStyle w:val="ConsPlusNonformat"/>
        <w:jc w:val="both"/>
        <w:rPr>
          <w:sz w:val="16"/>
          <w:szCs w:val="16"/>
        </w:rPr>
      </w:pPr>
      <w:r w:rsidRPr="00DB6BE3">
        <w:rPr>
          <w:sz w:val="16"/>
          <w:szCs w:val="16"/>
        </w:rPr>
        <w:t>│  │объекта:      │        │                │               │          │                  │</w:t>
      </w:r>
    </w:p>
    <w:p w:rsidR="00DB6BE3" w:rsidRPr="00DB6BE3" w:rsidRDefault="00DB6BE3">
      <w:pPr>
        <w:pStyle w:val="ConsPlusNonformat"/>
        <w:jc w:val="both"/>
        <w:rPr>
          <w:sz w:val="16"/>
          <w:szCs w:val="16"/>
        </w:rPr>
      </w:pPr>
      <w:r w:rsidRPr="00DB6BE3">
        <w:rPr>
          <w:sz w:val="16"/>
          <w:szCs w:val="16"/>
        </w:rPr>
        <w:t>│  │район Крайнего│        │                │               │          │                  │</w:t>
      </w:r>
    </w:p>
    <w:p w:rsidR="00DB6BE3" w:rsidRPr="00DB6BE3" w:rsidRDefault="00DB6BE3">
      <w:pPr>
        <w:pStyle w:val="ConsPlusNonformat"/>
        <w:jc w:val="both"/>
        <w:rPr>
          <w:sz w:val="16"/>
          <w:szCs w:val="16"/>
        </w:rPr>
      </w:pPr>
      <w:r w:rsidRPr="00DB6BE3">
        <w:rPr>
          <w:sz w:val="16"/>
          <w:szCs w:val="16"/>
        </w:rPr>
        <w:t>│  │Севера        │        │                │               │          │                  │</w:t>
      </w:r>
    </w:p>
    <w:p w:rsidR="00DB6BE3" w:rsidRPr="00DB6BE3" w:rsidRDefault="00DB6BE3">
      <w:pPr>
        <w:pStyle w:val="ConsPlusNonformat"/>
        <w:jc w:val="both"/>
        <w:rPr>
          <w:sz w:val="16"/>
          <w:szCs w:val="16"/>
        </w:rPr>
      </w:pPr>
      <w:r w:rsidRPr="00DB6BE3">
        <w:rPr>
          <w:sz w:val="16"/>
          <w:szCs w:val="16"/>
        </w:rPr>
        <w:t>│  │</w:t>
      </w:r>
      <w:proofErr w:type="gramStart"/>
      <w:r w:rsidRPr="00DB6BE3">
        <w:rPr>
          <w:sz w:val="16"/>
          <w:szCs w:val="16"/>
        </w:rPr>
        <w:t>г</w:t>
      </w:r>
      <w:proofErr w:type="gramEnd"/>
      <w:r w:rsidRPr="00DB6BE3">
        <w:rPr>
          <w:sz w:val="16"/>
          <w:szCs w:val="16"/>
        </w:rPr>
        <w:t>. __________ │        │                │               │          │                  │</w:t>
      </w:r>
    </w:p>
    <w:p w:rsidR="00DB6BE3" w:rsidRPr="00DB6BE3" w:rsidRDefault="00DB6BE3">
      <w:pPr>
        <w:pStyle w:val="ConsPlusNonformat"/>
        <w:jc w:val="both"/>
        <w:rPr>
          <w:sz w:val="16"/>
          <w:szCs w:val="16"/>
        </w:rPr>
      </w:pPr>
      <w:r w:rsidRPr="00DB6BE3">
        <w:rPr>
          <w:sz w:val="16"/>
          <w:szCs w:val="16"/>
        </w:rPr>
        <w:t>├──┼──────────────┼────────┼────────────────┼───────────────┼──────────┤                  │</w:t>
      </w:r>
    </w:p>
    <w:p w:rsidR="00DB6BE3" w:rsidRPr="00DB6BE3" w:rsidRDefault="00DB6BE3">
      <w:pPr>
        <w:pStyle w:val="ConsPlusNonformat"/>
        <w:jc w:val="both"/>
        <w:rPr>
          <w:sz w:val="16"/>
          <w:szCs w:val="16"/>
        </w:rPr>
      </w:pPr>
      <w:r w:rsidRPr="00DB6BE3">
        <w:rPr>
          <w:sz w:val="16"/>
          <w:szCs w:val="16"/>
        </w:rPr>
        <w:t>│2 │Районный      │        │                │               │          │                  │</w:t>
      </w:r>
    </w:p>
    <w:p w:rsidR="00DB6BE3" w:rsidRPr="00DB6BE3" w:rsidRDefault="00DB6BE3">
      <w:pPr>
        <w:pStyle w:val="ConsPlusNonformat"/>
        <w:jc w:val="both"/>
        <w:rPr>
          <w:sz w:val="16"/>
          <w:szCs w:val="16"/>
        </w:rPr>
      </w:pPr>
      <w:r w:rsidRPr="00DB6BE3">
        <w:rPr>
          <w:sz w:val="16"/>
          <w:szCs w:val="16"/>
        </w:rPr>
        <w:t>│  │коэффициент   │        │                │               │          │                  │</w:t>
      </w:r>
    </w:p>
    <w:p w:rsidR="00DB6BE3" w:rsidRPr="00DB6BE3" w:rsidRDefault="00DB6BE3">
      <w:pPr>
        <w:pStyle w:val="ConsPlusNonformat"/>
        <w:jc w:val="both"/>
        <w:rPr>
          <w:sz w:val="16"/>
          <w:szCs w:val="16"/>
        </w:rPr>
      </w:pPr>
      <w:r w:rsidRPr="00DB6BE3">
        <w:rPr>
          <w:sz w:val="16"/>
          <w:szCs w:val="16"/>
        </w:rPr>
        <w:t>├──┼──────────────┼────────┼────────────────┼───────────────┼──────────┤                  │</w:t>
      </w:r>
    </w:p>
    <w:p w:rsidR="00DB6BE3" w:rsidRPr="00DB6BE3" w:rsidRDefault="00DB6BE3">
      <w:pPr>
        <w:pStyle w:val="ConsPlusNonformat"/>
        <w:jc w:val="both"/>
        <w:rPr>
          <w:sz w:val="16"/>
          <w:szCs w:val="16"/>
        </w:rPr>
      </w:pPr>
      <w:r w:rsidRPr="00DB6BE3">
        <w:rPr>
          <w:sz w:val="16"/>
          <w:szCs w:val="16"/>
        </w:rPr>
        <w:t>│  │              │        │                │               │          │                  │</w:t>
      </w:r>
    </w:p>
    <w:p w:rsidR="00DB6BE3" w:rsidRPr="00DB6BE3" w:rsidRDefault="00DB6BE3">
      <w:pPr>
        <w:pStyle w:val="ConsPlusNonformat"/>
        <w:jc w:val="both"/>
        <w:rPr>
          <w:sz w:val="16"/>
          <w:szCs w:val="16"/>
        </w:rPr>
      </w:pPr>
      <w:r w:rsidRPr="00DB6BE3">
        <w:rPr>
          <w:sz w:val="16"/>
          <w:szCs w:val="16"/>
        </w:rPr>
        <w:t>├──┼──────────────┼────────┼────────────────┼───────────────┼──────────┤                  │</w:t>
      </w:r>
    </w:p>
    <w:p w:rsidR="00DB6BE3" w:rsidRPr="00DB6BE3" w:rsidRDefault="00DB6BE3">
      <w:pPr>
        <w:pStyle w:val="ConsPlusNonformat"/>
        <w:jc w:val="both"/>
        <w:rPr>
          <w:sz w:val="16"/>
          <w:szCs w:val="16"/>
        </w:rPr>
      </w:pPr>
      <w:r w:rsidRPr="00DB6BE3">
        <w:rPr>
          <w:sz w:val="16"/>
          <w:szCs w:val="16"/>
        </w:rPr>
        <w:t>│3 │Продолжител</w:t>
      </w:r>
      <w:proofErr w:type="gramStart"/>
      <w:r w:rsidRPr="00DB6BE3">
        <w:rPr>
          <w:sz w:val="16"/>
          <w:szCs w:val="16"/>
        </w:rPr>
        <w:t>ь-</w:t>
      </w:r>
      <w:proofErr w:type="gramEnd"/>
      <w:r w:rsidRPr="00DB6BE3">
        <w:rPr>
          <w:sz w:val="16"/>
          <w:szCs w:val="16"/>
        </w:rPr>
        <w:t xml:space="preserve"> │  час   │       10       │               │          │                  │</w:t>
      </w:r>
    </w:p>
    <w:p w:rsidR="00DB6BE3" w:rsidRPr="00DB6BE3" w:rsidRDefault="00DB6BE3">
      <w:pPr>
        <w:pStyle w:val="ConsPlusNonformat"/>
        <w:jc w:val="both"/>
        <w:rPr>
          <w:sz w:val="16"/>
          <w:szCs w:val="16"/>
        </w:rPr>
      </w:pPr>
      <w:r w:rsidRPr="00DB6BE3">
        <w:rPr>
          <w:sz w:val="16"/>
          <w:szCs w:val="16"/>
        </w:rPr>
        <w:t>│  │ность смены   │        │                │               │          │                  │</w:t>
      </w:r>
    </w:p>
    <w:p w:rsidR="00DB6BE3" w:rsidRPr="00DB6BE3" w:rsidRDefault="00DB6BE3">
      <w:pPr>
        <w:pStyle w:val="ConsPlusNonformat"/>
        <w:jc w:val="both"/>
        <w:rPr>
          <w:sz w:val="16"/>
          <w:szCs w:val="16"/>
        </w:rPr>
      </w:pPr>
      <w:r w:rsidRPr="00DB6BE3">
        <w:rPr>
          <w:sz w:val="16"/>
          <w:szCs w:val="16"/>
        </w:rPr>
        <w:t>├──┼──────────────┼────────┼────────────────┼───────────────┼──────────┤                  │</w:t>
      </w:r>
    </w:p>
    <w:p w:rsidR="00DB6BE3" w:rsidRPr="00DB6BE3" w:rsidRDefault="00DB6BE3">
      <w:pPr>
        <w:pStyle w:val="ConsPlusNonformat"/>
        <w:jc w:val="both"/>
        <w:rPr>
          <w:sz w:val="16"/>
          <w:szCs w:val="16"/>
        </w:rPr>
      </w:pPr>
      <w:r w:rsidRPr="00DB6BE3">
        <w:rPr>
          <w:sz w:val="16"/>
          <w:szCs w:val="16"/>
        </w:rPr>
        <w:t>│  │              │        │                │               │          │                  │</w:t>
      </w:r>
    </w:p>
    <w:p w:rsidR="00DB6BE3" w:rsidRPr="00DB6BE3" w:rsidRDefault="00DB6BE3">
      <w:pPr>
        <w:pStyle w:val="ConsPlusNonformat"/>
        <w:jc w:val="both"/>
        <w:rPr>
          <w:sz w:val="16"/>
          <w:szCs w:val="16"/>
        </w:rPr>
      </w:pPr>
      <w:r w:rsidRPr="00DB6BE3">
        <w:rPr>
          <w:sz w:val="16"/>
          <w:szCs w:val="16"/>
        </w:rPr>
        <w:t>├──┼──────────────┼────────┼────────────────┼───────────────┼──────────┤                  │</w:t>
      </w:r>
    </w:p>
    <w:p w:rsidR="00DB6BE3" w:rsidRPr="00DB6BE3" w:rsidRDefault="00DB6BE3">
      <w:pPr>
        <w:pStyle w:val="ConsPlusNonformat"/>
        <w:jc w:val="both"/>
        <w:rPr>
          <w:sz w:val="16"/>
          <w:szCs w:val="16"/>
        </w:rPr>
      </w:pPr>
      <w:r w:rsidRPr="00DB6BE3">
        <w:rPr>
          <w:sz w:val="16"/>
          <w:szCs w:val="16"/>
        </w:rPr>
        <w:t>│4 │Количество    │  дн.   │       6        │               │          │                  │</w:t>
      </w:r>
    </w:p>
    <w:p w:rsidR="00DB6BE3" w:rsidRPr="00DB6BE3" w:rsidRDefault="00DB6BE3">
      <w:pPr>
        <w:pStyle w:val="ConsPlusNonformat"/>
        <w:jc w:val="both"/>
        <w:rPr>
          <w:sz w:val="16"/>
          <w:szCs w:val="16"/>
        </w:rPr>
      </w:pPr>
      <w:r w:rsidRPr="00DB6BE3">
        <w:rPr>
          <w:sz w:val="16"/>
          <w:szCs w:val="16"/>
        </w:rPr>
        <w:t>│  │рабочих дней  │        │                │               │          │                  │</w:t>
      </w:r>
    </w:p>
    <w:p w:rsidR="00DB6BE3" w:rsidRPr="00DB6BE3" w:rsidRDefault="00DB6BE3">
      <w:pPr>
        <w:pStyle w:val="ConsPlusNonformat"/>
        <w:jc w:val="both"/>
        <w:rPr>
          <w:sz w:val="16"/>
          <w:szCs w:val="16"/>
        </w:rPr>
      </w:pPr>
      <w:r w:rsidRPr="00DB6BE3">
        <w:rPr>
          <w:sz w:val="16"/>
          <w:szCs w:val="16"/>
        </w:rPr>
        <w:t>│  │в неделю      │        │                │               │          │                  │</w:t>
      </w:r>
    </w:p>
    <w:p w:rsidR="00DB6BE3" w:rsidRPr="00DB6BE3" w:rsidRDefault="00DB6BE3">
      <w:pPr>
        <w:pStyle w:val="ConsPlusNonformat"/>
        <w:jc w:val="both"/>
        <w:rPr>
          <w:sz w:val="16"/>
          <w:szCs w:val="16"/>
        </w:rPr>
      </w:pPr>
      <w:r w:rsidRPr="00DB6BE3">
        <w:rPr>
          <w:sz w:val="16"/>
          <w:szCs w:val="16"/>
        </w:rPr>
        <w:t>├──┼──────────────┼────────┼────────────────┼───────────────┼──────────┤                  │</w:t>
      </w:r>
    </w:p>
    <w:p w:rsidR="00DB6BE3" w:rsidRPr="00DB6BE3" w:rsidRDefault="00DB6BE3">
      <w:pPr>
        <w:pStyle w:val="ConsPlusNonformat"/>
        <w:jc w:val="both"/>
        <w:rPr>
          <w:sz w:val="16"/>
          <w:szCs w:val="16"/>
        </w:rPr>
      </w:pPr>
      <w:r w:rsidRPr="00DB6BE3">
        <w:rPr>
          <w:sz w:val="16"/>
          <w:szCs w:val="16"/>
        </w:rPr>
        <w:t>│  │              │        │                │               │          │                  │</w:t>
      </w:r>
    </w:p>
    <w:p w:rsidR="00DB6BE3" w:rsidRPr="00DB6BE3" w:rsidRDefault="00DB6BE3">
      <w:pPr>
        <w:pStyle w:val="ConsPlusNonformat"/>
        <w:jc w:val="both"/>
        <w:rPr>
          <w:sz w:val="16"/>
          <w:szCs w:val="16"/>
        </w:rPr>
      </w:pPr>
      <w:r w:rsidRPr="00DB6BE3">
        <w:rPr>
          <w:sz w:val="16"/>
          <w:szCs w:val="16"/>
        </w:rPr>
        <w:t>├──┼──────────────┴────────┴────────────────┴───────────────┴──────────┤                  │</w:t>
      </w:r>
    </w:p>
    <w:p w:rsidR="00DB6BE3" w:rsidRPr="00DB6BE3" w:rsidRDefault="00DB6BE3">
      <w:pPr>
        <w:pStyle w:val="ConsPlusNonformat"/>
        <w:jc w:val="both"/>
        <w:rPr>
          <w:sz w:val="16"/>
          <w:szCs w:val="16"/>
        </w:rPr>
      </w:pPr>
      <w:r w:rsidRPr="00DB6BE3">
        <w:rPr>
          <w:sz w:val="16"/>
          <w:szCs w:val="16"/>
        </w:rPr>
        <w:t xml:space="preserve">│5 │Пункт сбора          </w:t>
      </w:r>
      <w:proofErr w:type="gramStart"/>
      <w:r w:rsidRPr="00DB6BE3">
        <w:rPr>
          <w:sz w:val="16"/>
          <w:szCs w:val="16"/>
        </w:rPr>
        <w:t>г</w:t>
      </w:r>
      <w:proofErr w:type="gramEnd"/>
      <w:r w:rsidRPr="00DB6BE3">
        <w:rPr>
          <w:sz w:val="16"/>
          <w:szCs w:val="16"/>
        </w:rPr>
        <w:t>. ______________________                     │                  │</w:t>
      </w:r>
    </w:p>
    <w:p w:rsidR="00DB6BE3" w:rsidRPr="00DB6BE3" w:rsidRDefault="00DB6BE3">
      <w:pPr>
        <w:pStyle w:val="ConsPlusNonformat"/>
        <w:jc w:val="both"/>
        <w:rPr>
          <w:sz w:val="16"/>
          <w:szCs w:val="16"/>
        </w:rPr>
      </w:pPr>
      <w:r w:rsidRPr="00DB6BE3">
        <w:rPr>
          <w:sz w:val="16"/>
          <w:szCs w:val="16"/>
        </w:rPr>
        <w:t>├──┼───────────────────────────────────────────────────────────────────┴──────────────────┤</w:t>
      </w:r>
    </w:p>
    <w:p w:rsidR="00DB6BE3" w:rsidRPr="00DB6BE3" w:rsidRDefault="00DB6BE3">
      <w:pPr>
        <w:pStyle w:val="ConsPlusNonformat"/>
        <w:jc w:val="both"/>
        <w:rPr>
          <w:sz w:val="16"/>
          <w:szCs w:val="16"/>
        </w:rPr>
      </w:pPr>
      <w:r w:rsidRPr="00DB6BE3">
        <w:rPr>
          <w:sz w:val="16"/>
          <w:szCs w:val="16"/>
        </w:rPr>
        <w:t>│  │    Примечание. Для иностранных фирм, работающих на территории                        │</w:t>
      </w:r>
    </w:p>
    <w:p w:rsidR="00DB6BE3" w:rsidRPr="00DB6BE3" w:rsidRDefault="00DB6BE3">
      <w:pPr>
        <w:pStyle w:val="ConsPlusNonformat"/>
        <w:jc w:val="both"/>
        <w:rPr>
          <w:sz w:val="16"/>
          <w:szCs w:val="16"/>
        </w:rPr>
      </w:pPr>
      <w:r w:rsidRPr="00DB6BE3">
        <w:rPr>
          <w:sz w:val="16"/>
          <w:szCs w:val="16"/>
        </w:rPr>
        <w:t>│  │России, пункт сбора определяется Контрактом.                                          │</w:t>
      </w:r>
    </w:p>
    <w:p w:rsidR="00DB6BE3" w:rsidRPr="00DB6BE3" w:rsidRDefault="00DB6BE3">
      <w:pPr>
        <w:pStyle w:val="ConsPlusNonformat"/>
        <w:jc w:val="both"/>
        <w:rPr>
          <w:sz w:val="16"/>
          <w:szCs w:val="16"/>
        </w:rPr>
      </w:pPr>
      <w:r w:rsidRPr="00DB6BE3">
        <w:rPr>
          <w:sz w:val="16"/>
          <w:szCs w:val="16"/>
        </w:rPr>
        <w:t>├──┼──────────────┬────────┬───────────────────────────────────────────┬──────────────────┤</w:t>
      </w:r>
    </w:p>
    <w:p w:rsidR="00DB6BE3" w:rsidRPr="00DB6BE3" w:rsidRDefault="00DB6BE3">
      <w:pPr>
        <w:pStyle w:val="ConsPlusNonformat"/>
        <w:jc w:val="both"/>
        <w:rPr>
          <w:sz w:val="16"/>
          <w:szCs w:val="16"/>
        </w:rPr>
      </w:pPr>
      <w:r w:rsidRPr="00DB6BE3">
        <w:rPr>
          <w:sz w:val="16"/>
          <w:szCs w:val="16"/>
        </w:rPr>
        <w:t>│6 │Транспортная  │        │                                           │                  │</w:t>
      </w:r>
    </w:p>
    <w:p w:rsidR="00DB6BE3" w:rsidRPr="00DB6BE3" w:rsidRDefault="00DB6BE3">
      <w:pPr>
        <w:pStyle w:val="ConsPlusNonformat"/>
        <w:jc w:val="both"/>
        <w:rPr>
          <w:sz w:val="16"/>
          <w:szCs w:val="16"/>
        </w:rPr>
      </w:pPr>
      <w:r w:rsidRPr="00DB6BE3">
        <w:rPr>
          <w:sz w:val="16"/>
          <w:szCs w:val="16"/>
        </w:rPr>
        <w:t>│  │схема доставки│        │                                           │                  │</w:t>
      </w:r>
    </w:p>
    <w:p w:rsidR="00DB6BE3" w:rsidRPr="00DB6BE3" w:rsidRDefault="00DB6BE3">
      <w:pPr>
        <w:pStyle w:val="ConsPlusNonformat"/>
        <w:jc w:val="both"/>
        <w:rPr>
          <w:sz w:val="16"/>
          <w:szCs w:val="16"/>
        </w:rPr>
      </w:pPr>
      <w:r w:rsidRPr="00DB6BE3">
        <w:rPr>
          <w:sz w:val="16"/>
          <w:szCs w:val="16"/>
        </w:rPr>
        <w:t>│  │рабочих       │        │                                           │                  │</w:t>
      </w:r>
    </w:p>
    <w:p w:rsidR="00DB6BE3" w:rsidRPr="00DB6BE3" w:rsidRDefault="00DB6BE3">
      <w:pPr>
        <w:pStyle w:val="ConsPlusNonformat"/>
        <w:jc w:val="both"/>
        <w:rPr>
          <w:sz w:val="16"/>
          <w:szCs w:val="16"/>
        </w:rPr>
      </w:pPr>
      <w:r w:rsidRPr="00DB6BE3">
        <w:rPr>
          <w:sz w:val="16"/>
          <w:szCs w:val="16"/>
        </w:rPr>
        <w:t>├──┼──────────────┼────────┼───────────────────────────────────────────┤                  │</w:t>
      </w:r>
    </w:p>
    <w:p w:rsidR="00DB6BE3" w:rsidRPr="00DB6BE3" w:rsidRDefault="00DB6BE3">
      <w:pPr>
        <w:pStyle w:val="ConsPlusNonformat"/>
        <w:jc w:val="both"/>
        <w:rPr>
          <w:sz w:val="16"/>
          <w:szCs w:val="16"/>
        </w:rPr>
      </w:pPr>
      <w:r w:rsidRPr="00DB6BE3">
        <w:rPr>
          <w:sz w:val="16"/>
          <w:szCs w:val="16"/>
        </w:rPr>
        <w:t xml:space="preserve">│7 │Авиаперевозки │        │    </w:t>
      </w:r>
      <w:proofErr w:type="gramStart"/>
      <w:r w:rsidRPr="00DB6BE3">
        <w:rPr>
          <w:sz w:val="16"/>
          <w:szCs w:val="16"/>
        </w:rPr>
        <w:t>от</w:t>
      </w:r>
      <w:proofErr w:type="gramEnd"/>
      <w:r w:rsidRPr="00DB6BE3">
        <w:rPr>
          <w:sz w:val="16"/>
          <w:szCs w:val="16"/>
        </w:rPr>
        <w:t xml:space="preserve"> _____________ до ______________     │                  │</w:t>
      </w:r>
    </w:p>
    <w:p w:rsidR="00DB6BE3" w:rsidRPr="00DB6BE3" w:rsidRDefault="00DB6BE3">
      <w:pPr>
        <w:pStyle w:val="ConsPlusNonformat"/>
        <w:jc w:val="both"/>
        <w:rPr>
          <w:sz w:val="16"/>
          <w:szCs w:val="16"/>
        </w:rPr>
      </w:pPr>
      <w:r w:rsidRPr="00DB6BE3">
        <w:rPr>
          <w:sz w:val="16"/>
          <w:szCs w:val="16"/>
        </w:rPr>
        <w:t>├──┼──────────────┼────────┼───────────────────────────────────────────┤                  │</w:t>
      </w:r>
    </w:p>
    <w:p w:rsidR="00DB6BE3" w:rsidRPr="00DB6BE3" w:rsidRDefault="00DB6BE3">
      <w:pPr>
        <w:pStyle w:val="ConsPlusNonformat"/>
        <w:jc w:val="both"/>
        <w:rPr>
          <w:sz w:val="16"/>
          <w:szCs w:val="16"/>
        </w:rPr>
      </w:pPr>
      <w:r w:rsidRPr="00DB6BE3">
        <w:rPr>
          <w:sz w:val="16"/>
          <w:szCs w:val="16"/>
        </w:rPr>
        <w:t>│  │              │        │                                           │                  │</w:t>
      </w:r>
    </w:p>
    <w:p w:rsidR="00DB6BE3" w:rsidRPr="00DB6BE3" w:rsidRDefault="00DB6BE3">
      <w:pPr>
        <w:pStyle w:val="ConsPlusNonformat"/>
        <w:jc w:val="both"/>
        <w:rPr>
          <w:sz w:val="16"/>
          <w:szCs w:val="16"/>
        </w:rPr>
      </w:pPr>
      <w:r w:rsidRPr="00DB6BE3">
        <w:rPr>
          <w:sz w:val="16"/>
          <w:szCs w:val="16"/>
        </w:rPr>
        <w:t>├──┼──────────────┼────────┼───────────────────────────────────────────┤                  │</w:t>
      </w:r>
    </w:p>
    <w:p w:rsidR="00DB6BE3" w:rsidRPr="00DB6BE3" w:rsidRDefault="00DB6BE3">
      <w:pPr>
        <w:pStyle w:val="ConsPlusNonformat"/>
        <w:jc w:val="both"/>
        <w:rPr>
          <w:sz w:val="16"/>
          <w:szCs w:val="16"/>
        </w:rPr>
      </w:pPr>
      <w:r w:rsidRPr="00DB6BE3">
        <w:rPr>
          <w:sz w:val="16"/>
          <w:szCs w:val="16"/>
        </w:rPr>
        <w:t>│8 │Железнодоро</w:t>
      </w:r>
      <w:proofErr w:type="gramStart"/>
      <w:r w:rsidRPr="00DB6BE3">
        <w:rPr>
          <w:sz w:val="16"/>
          <w:szCs w:val="16"/>
        </w:rPr>
        <w:t>ж-</w:t>
      </w:r>
      <w:proofErr w:type="gramEnd"/>
      <w:r w:rsidRPr="00DB6BE3">
        <w:rPr>
          <w:sz w:val="16"/>
          <w:szCs w:val="16"/>
        </w:rPr>
        <w:t xml:space="preserve"> │        │         от станции _____________          │                  │</w:t>
      </w:r>
    </w:p>
    <w:p w:rsidR="00DB6BE3" w:rsidRPr="00DB6BE3" w:rsidRDefault="00DB6BE3">
      <w:pPr>
        <w:pStyle w:val="ConsPlusNonformat"/>
        <w:jc w:val="both"/>
        <w:rPr>
          <w:sz w:val="16"/>
          <w:szCs w:val="16"/>
        </w:rPr>
      </w:pPr>
      <w:r w:rsidRPr="00DB6BE3">
        <w:rPr>
          <w:sz w:val="16"/>
          <w:szCs w:val="16"/>
        </w:rPr>
        <w:t>│  │ные перевозки │        │     до станции _____________ указать      │                  │</w:t>
      </w:r>
    </w:p>
    <w:p w:rsidR="00DB6BE3" w:rsidRPr="00DB6BE3" w:rsidRDefault="00DB6BE3">
      <w:pPr>
        <w:pStyle w:val="ConsPlusNonformat"/>
        <w:jc w:val="both"/>
        <w:rPr>
          <w:sz w:val="16"/>
          <w:szCs w:val="16"/>
        </w:rPr>
      </w:pPr>
      <w:r w:rsidRPr="00DB6BE3">
        <w:rPr>
          <w:sz w:val="16"/>
          <w:szCs w:val="16"/>
        </w:rPr>
        <w:t>│  │              │        │                тип вагона                 │                  │</w:t>
      </w:r>
    </w:p>
    <w:p w:rsidR="00DB6BE3" w:rsidRPr="00DB6BE3" w:rsidRDefault="00DB6BE3">
      <w:pPr>
        <w:pStyle w:val="ConsPlusNonformat"/>
        <w:jc w:val="both"/>
        <w:rPr>
          <w:sz w:val="16"/>
          <w:szCs w:val="16"/>
        </w:rPr>
      </w:pPr>
      <w:r w:rsidRPr="00DB6BE3">
        <w:rPr>
          <w:sz w:val="16"/>
          <w:szCs w:val="16"/>
        </w:rPr>
        <w:t>├──┼──────────────┼────────┼───────────────────────────────────────────┤                  │</w:t>
      </w:r>
    </w:p>
    <w:p w:rsidR="00DB6BE3" w:rsidRPr="00DB6BE3" w:rsidRDefault="00DB6BE3">
      <w:pPr>
        <w:pStyle w:val="ConsPlusNonformat"/>
        <w:jc w:val="both"/>
        <w:rPr>
          <w:sz w:val="16"/>
          <w:szCs w:val="16"/>
        </w:rPr>
      </w:pPr>
      <w:r w:rsidRPr="00DB6BE3">
        <w:rPr>
          <w:sz w:val="16"/>
          <w:szCs w:val="16"/>
        </w:rPr>
        <w:t>│  │              │        │                                           │                  │</w:t>
      </w:r>
    </w:p>
    <w:p w:rsidR="00DB6BE3" w:rsidRPr="00DB6BE3" w:rsidRDefault="00DB6BE3">
      <w:pPr>
        <w:pStyle w:val="ConsPlusNonformat"/>
        <w:jc w:val="both"/>
        <w:rPr>
          <w:sz w:val="16"/>
          <w:szCs w:val="16"/>
        </w:rPr>
      </w:pPr>
      <w:r w:rsidRPr="00DB6BE3">
        <w:rPr>
          <w:sz w:val="16"/>
          <w:szCs w:val="16"/>
        </w:rPr>
        <w:t>├──┼──────────────┼────────┼───────────────────────────────────────────┤                  │</w:t>
      </w:r>
    </w:p>
    <w:p w:rsidR="00DB6BE3" w:rsidRPr="00DB6BE3" w:rsidRDefault="00DB6BE3">
      <w:pPr>
        <w:pStyle w:val="ConsPlusNonformat"/>
        <w:jc w:val="both"/>
        <w:rPr>
          <w:sz w:val="16"/>
          <w:szCs w:val="16"/>
        </w:rPr>
      </w:pPr>
      <w:r w:rsidRPr="00DB6BE3">
        <w:rPr>
          <w:sz w:val="16"/>
          <w:szCs w:val="16"/>
        </w:rPr>
        <w:t>│9 │</w:t>
      </w:r>
      <w:proofErr w:type="gramStart"/>
      <w:r w:rsidRPr="00DB6BE3">
        <w:rPr>
          <w:sz w:val="16"/>
          <w:szCs w:val="16"/>
        </w:rPr>
        <w:t>Автомобильные</w:t>
      </w:r>
      <w:proofErr w:type="gramEnd"/>
      <w:r w:rsidRPr="00DB6BE3">
        <w:rPr>
          <w:sz w:val="16"/>
          <w:szCs w:val="16"/>
        </w:rPr>
        <w:t xml:space="preserve"> │        │               тип автобуса                │                  │</w:t>
      </w:r>
    </w:p>
    <w:p w:rsidR="00DB6BE3" w:rsidRPr="00DB6BE3" w:rsidRDefault="00DB6BE3">
      <w:pPr>
        <w:pStyle w:val="ConsPlusNonformat"/>
        <w:jc w:val="both"/>
        <w:rPr>
          <w:sz w:val="16"/>
          <w:szCs w:val="16"/>
        </w:rPr>
      </w:pPr>
      <w:r w:rsidRPr="00DB6BE3">
        <w:rPr>
          <w:sz w:val="16"/>
          <w:szCs w:val="16"/>
        </w:rPr>
        <w:t>│  │перевозки     │        │                                           │                  │</w:t>
      </w:r>
    </w:p>
    <w:p w:rsidR="00DB6BE3" w:rsidRPr="00DB6BE3" w:rsidRDefault="00DB6BE3">
      <w:pPr>
        <w:pStyle w:val="ConsPlusNonformat"/>
        <w:jc w:val="both"/>
        <w:rPr>
          <w:sz w:val="16"/>
          <w:szCs w:val="16"/>
        </w:rPr>
      </w:pPr>
      <w:r w:rsidRPr="00DB6BE3">
        <w:rPr>
          <w:sz w:val="16"/>
          <w:szCs w:val="16"/>
        </w:rPr>
        <w:t>├──┼──────────────┼────────┼───────────────────────────────────────────┤                  │</w:t>
      </w:r>
    </w:p>
    <w:p w:rsidR="00DB6BE3" w:rsidRPr="00DB6BE3" w:rsidRDefault="00DB6BE3">
      <w:pPr>
        <w:pStyle w:val="ConsPlusNonformat"/>
        <w:jc w:val="both"/>
        <w:rPr>
          <w:sz w:val="16"/>
          <w:szCs w:val="16"/>
        </w:rPr>
      </w:pPr>
      <w:r w:rsidRPr="00DB6BE3">
        <w:rPr>
          <w:sz w:val="16"/>
          <w:szCs w:val="16"/>
        </w:rPr>
        <w:t xml:space="preserve">│10│Расстояние    │   </w:t>
      </w:r>
      <w:proofErr w:type="gramStart"/>
      <w:r w:rsidRPr="00DB6BE3">
        <w:rPr>
          <w:sz w:val="16"/>
          <w:szCs w:val="16"/>
        </w:rPr>
        <w:t>км</w:t>
      </w:r>
      <w:proofErr w:type="gramEnd"/>
      <w:r w:rsidRPr="00DB6BE3">
        <w:rPr>
          <w:sz w:val="16"/>
          <w:szCs w:val="16"/>
        </w:rPr>
        <w:t xml:space="preserve">   │                                           │                  │</w:t>
      </w:r>
    </w:p>
    <w:p w:rsidR="00DB6BE3" w:rsidRPr="00DB6BE3" w:rsidRDefault="00DB6BE3">
      <w:pPr>
        <w:pStyle w:val="ConsPlusNonformat"/>
        <w:jc w:val="both"/>
        <w:rPr>
          <w:sz w:val="16"/>
          <w:szCs w:val="16"/>
        </w:rPr>
      </w:pPr>
      <w:r w:rsidRPr="00DB6BE3">
        <w:rPr>
          <w:sz w:val="16"/>
          <w:szCs w:val="16"/>
        </w:rPr>
        <w:t>├──┼──────────────┼────────┼───────────────────────────────────────────┤                  │</w:t>
      </w:r>
    </w:p>
    <w:p w:rsidR="00DB6BE3" w:rsidRPr="00DB6BE3" w:rsidRDefault="00DB6BE3">
      <w:pPr>
        <w:pStyle w:val="ConsPlusNonformat"/>
        <w:jc w:val="both"/>
        <w:rPr>
          <w:sz w:val="16"/>
          <w:szCs w:val="16"/>
        </w:rPr>
      </w:pPr>
      <w:r w:rsidRPr="00DB6BE3">
        <w:rPr>
          <w:sz w:val="16"/>
          <w:szCs w:val="16"/>
        </w:rPr>
        <w:t>│11│Вместимость   │  чел.  │                                           │                  │</w:t>
      </w:r>
    </w:p>
    <w:p w:rsidR="00DB6BE3" w:rsidRPr="00DB6BE3" w:rsidRDefault="00DB6BE3">
      <w:pPr>
        <w:pStyle w:val="ConsPlusNonformat"/>
        <w:jc w:val="both"/>
        <w:rPr>
          <w:sz w:val="16"/>
          <w:szCs w:val="16"/>
        </w:rPr>
      </w:pPr>
      <w:r w:rsidRPr="00DB6BE3">
        <w:rPr>
          <w:sz w:val="16"/>
          <w:szCs w:val="16"/>
        </w:rPr>
        <w:t>│  │автобуса      │        │                                           │                  │</w:t>
      </w:r>
    </w:p>
    <w:p w:rsidR="00DB6BE3" w:rsidRPr="00DB6BE3" w:rsidRDefault="00DB6BE3">
      <w:pPr>
        <w:pStyle w:val="ConsPlusNonformat"/>
        <w:jc w:val="both"/>
        <w:rPr>
          <w:sz w:val="16"/>
          <w:szCs w:val="16"/>
        </w:rPr>
      </w:pPr>
      <w:r w:rsidRPr="00DB6BE3">
        <w:rPr>
          <w:sz w:val="16"/>
          <w:szCs w:val="16"/>
        </w:rPr>
        <w:t>├──┼──────────────┼────────┼───────────────────────────────────────────┤                  │</w:t>
      </w:r>
    </w:p>
    <w:p w:rsidR="00DB6BE3" w:rsidRPr="00DB6BE3" w:rsidRDefault="00DB6BE3">
      <w:pPr>
        <w:pStyle w:val="ConsPlusNonformat"/>
        <w:jc w:val="both"/>
        <w:rPr>
          <w:sz w:val="16"/>
          <w:szCs w:val="16"/>
        </w:rPr>
      </w:pPr>
      <w:r w:rsidRPr="00DB6BE3">
        <w:rPr>
          <w:sz w:val="16"/>
          <w:szCs w:val="16"/>
        </w:rPr>
        <w:t>│  │              │        │                                           │                  │</w:t>
      </w:r>
    </w:p>
    <w:p w:rsidR="00DB6BE3" w:rsidRPr="00DB6BE3" w:rsidRDefault="00DB6BE3">
      <w:pPr>
        <w:pStyle w:val="ConsPlusNonformat"/>
        <w:jc w:val="both"/>
        <w:rPr>
          <w:sz w:val="16"/>
          <w:szCs w:val="16"/>
        </w:rPr>
      </w:pPr>
      <w:r w:rsidRPr="00DB6BE3">
        <w:rPr>
          <w:sz w:val="16"/>
          <w:szCs w:val="16"/>
        </w:rPr>
        <w:t>├──┼──────────────┼────────┼───────────────────────────────────────────┤                  │</w:t>
      </w:r>
    </w:p>
    <w:p w:rsidR="00DB6BE3" w:rsidRPr="00DB6BE3" w:rsidRDefault="00DB6BE3">
      <w:pPr>
        <w:pStyle w:val="ConsPlusNonformat"/>
        <w:jc w:val="both"/>
        <w:rPr>
          <w:sz w:val="16"/>
          <w:szCs w:val="16"/>
        </w:rPr>
      </w:pPr>
      <w:r w:rsidRPr="00DB6BE3">
        <w:rPr>
          <w:sz w:val="16"/>
          <w:szCs w:val="16"/>
        </w:rPr>
        <w:t>│12│Срок          │  дней  │                    30                     │не более 1 месяца,│</w:t>
      </w:r>
    </w:p>
    <w:p w:rsidR="00DB6BE3" w:rsidRPr="00DB6BE3" w:rsidRDefault="00DB6BE3">
      <w:pPr>
        <w:pStyle w:val="ConsPlusNonformat"/>
        <w:jc w:val="both"/>
        <w:rPr>
          <w:sz w:val="16"/>
          <w:szCs w:val="16"/>
        </w:rPr>
      </w:pPr>
      <w:r w:rsidRPr="00DB6BE3">
        <w:rPr>
          <w:sz w:val="16"/>
          <w:szCs w:val="16"/>
        </w:rPr>
        <w:t>│  │вахтового     │        │                                           │в исключительных  │</w:t>
      </w:r>
    </w:p>
    <w:p w:rsidR="00DB6BE3" w:rsidRPr="00DB6BE3" w:rsidRDefault="00DB6BE3">
      <w:pPr>
        <w:pStyle w:val="ConsPlusNonformat"/>
        <w:jc w:val="both"/>
        <w:rPr>
          <w:sz w:val="16"/>
          <w:szCs w:val="16"/>
        </w:rPr>
      </w:pPr>
      <w:r w:rsidRPr="00DB6BE3">
        <w:rPr>
          <w:sz w:val="16"/>
          <w:szCs w:val="16"/>
        </w:rPr>
        <w:t>│  │периода       │        │                                           │</w:t>
      </w:r>
      <w:proofErr w:type="gramStart"/>
      <w:r w:rsidRPr="00DB6BE3">
        <w:rPr>
          <w:sz w:val="16"/>
          <w:szCs w:val="16"/>
        </w:rPr>
        <w:t>случаях</w:t>
      </w:r>
      <w:proofErr w:type="gramEnd"/>
      <w:r w:rsidRPr="00DB6BE3">
        <w:rPr>
          <w:sz w:val="16"/>
          <w:szCs w:val="16"/>
        </w:rPr>
        <w:t xml:space="preserve"> не более  │</w:t>
      </w:r>
    </w:p>
    <w:p w:rsidR="00DB6BE3" w:rsidRPr="00DB6BE3" w:rsidRDefault="00DB6BE3">
      <w:pPr>
        <w:pStyle w:val="ConsPlusNonformat"/>
        <w:jc w:val="both"/>
        <w:rPr>
          <w:sz w:val="16"/>
          <w:szCs w:val="16"/>
        </w:rPr>
      </w:pPr>
      <w:r w:rsidRPr="00DB6BE3">
        <w:rPr>
          <w:sz w:val="16"/>
          <w:szCs w:val="16"/>
        </w:rPr>
        <w:t xml:space="preserve">│  │              │        │                                           │3 </w:t>
      </w:r>
      <w:proofErr w:type="gramStart"/>
      <w:r w:rsidRPr="00DB6BE3">
        <w:rPr>
          <w:sz w:val="16"/>
          <w:szCs w:val="16"/>
        </w:rPr>
        <w:t>мес</w:t>
      </w:r>
      <w:proofErr w:type="gramEnd"/>
      <w:r w:rsidRPr="00DB6BE3">
        <w:rPr>
          <w:sz w:val="16"/>
          <w:szCs w:val="16"/>
        </w:rPr>
        <w:t xml:space="preserve">             │</w:t>
      </w:r>
    </w:p>
    <w:p w:rsidR="00DB6BE3" w:rsidRPr="00DB6BE3" w:rsidRDefault="00DB6BE3">
      <w:pPr>
        <w:pStyle w:val="ConsPlusNonformat"/>
        <w:jc w:val="both"/>
        <w:rPr>
          <w:sz w:val="16"/>
          <w:szCs w:val="16"/>
        </w:rPr>
      </w:pPr>
      <w:r w:rsidRPr="00DB6BE3">
        <w:rPr>
          <w:sz w:val="16"/>
          <w:szCs w:val="16"/>
        </w:rPr>
        <w:t>├──┼──────────────┼────────┼───────────────────────────────────────────┤                  │</w:t>
      </w:r>
    </w:p>
    <w:p w:rsidR="00DB6BE3" w:rsidRPr="00DB6BE3" w:rsidRDefault="00DB6BE3">
      <w:pPr>
        <w:pStyle w:val="ConsPlusNonformat"/>
        <w:jc w:val="both"/>
        <w:rPr>
          <w:sz w:val="16"/>
          <w:szCs w:val="16"/>
        </w:rPr>
      </w:pPr>
      <w:r w:rsidRPr="00DB6BE3">
        <w:rPr>
          <w:sz w:val="16"/>
          <w:szCs w:val="16"/>
        </w:rPr>
        <w:t>│  │              │        │                                           │                  │</w:t>
      </w:r>
    </w:p>
    <w:p w:rsidR="00DB6BE3" w:rsidRPr="00DB6BE3" w:rsidRDefault="00DB6BE3">
      <w:pPr>
        <w:pStyle w:val="ConsPlusNonformat"/>
        <w:jc w:val="both"/>
        <w:rPr>
          <w:sz w:val="16"/>
          <w:szCs w:val="16"/>
        </w:rPr>
      </w:pPr>
      <w:r w:rsidRPr="00DB6BE3">
        <w:rPr>
          <w:sz w:val="16"/>
          <w:szCs w:val="16"/>
        </w:rPr>
        <w:t>├──┼──────────────┼────────┼───────────────────────────────────────────┼──────────────────┤</w:t>
      </w:r>
    </w:p>
    <w:p w:rsidR="00DB6BE3" w:rsidRPr="00DB6BE3" w:rsidRDefault="00DB6BE3">
      <w:pPr>
        <w:pStyle w:val="ConsPlusNonformat"/>
        <w:jc w:val="both"/>
        <w:rPr>
          <w:sz w:val="16"/>
          <w:szCs w:val="16"/>
        </w:rPr>
      </w:pPr>
      <w:r w:rsidRPr="00DB6BE3">
        <w:rPr>
          <w:sz w:val="16"/>
          <w:szCs w:val="16"/>
        </w:rPr>
        <w:t xml:space="preserve">│13│Согласованный │  </w:t>
      </w:r>
      <w:proofErr w:type="gramStart"/>
      <w:r w:rsidRPr="00DB6BE3">
        <w:rPr>
          <w:sz w:val="16"/>
          <w:szCs w:val="16"/>
        </w:rPr>
        <w:t>мес</w:t>
      </w:r>
      <w:proofErr w:type="gramEnd"/>
      <w:r w:rsidRPr="00DB6BE3">
        <w:rPr>
          <w:sz w:val="16"/>
          <w:szCs w:val="16"/>
        </w:rPr>
        <w:t xml:space="preserve">   │                    10                     │                  │</w:t>
      </w:r>
    </w:p>
    <w:p w:rsidR="00DB6BE3" w:rsidRPr="00DB6BE3" w:rsidRDefault="00DB6BE3">
      <w:pPr>
        <w:pStyle w:val="ConsPlusNonformat"/>
        <w:jc w:val="both"/>
        <w:rPr>
          <w:sz w:val="16"/>
          <w:szCs w:val="16"/>
        </w:rPr>
      </w:pPr>
      <w:r w:rsidRPr="00DB6BE3">
        <w:rPr>
          <w:sz w:val="16"/>
          <w:szCs w:val="16"/>
        </w:rPr>
        <w:t>│  │срок строи-   │        │                                           │                  │</w:t>
      </w:r>
    </w:p>
    <w:p w:rsidR="00DB6BE3" w:rsidRPr="00DB6BE3" w:rsidRDefault="00DB6BE3">
      <w:pPr>
        <w:pStyle w:val="ConsPlusNonformat"/>
        <w:jc w:val="both"/>
        <w:rPr>
          <w:sz w:val="16"/>
          <w:szCs w:val="16"/>
        </w:rPr>
      </w:pPr>
      <w:r w:rsidRPr="00DB6BE3">
        <w:rPr>
          <w:sz w:val="16"/>
          <w:szCs w:val="16"/>
        </w:rPr>
        <w:t>│  │тельства при  │        │                                           │                  │</w:t>
      </w:r>
    </w:p>
    <w:p w:rsidR="00DB6BE3" w:rsidRPr="00DB6BE3" w:rsidRDefault="00DB6BE3">
      <w:pPr>
        <w:pStyle w:val="ConsPlusNonformat"/>
        <w:jc w:val="both"/>
        <w:rPr>
          <w:sz w:val="16"/>
          <w:szCs w:val="16"/>
        </w:rPr>
      </w:pPr>
      <w:r w:rsidRPr="00DB6BE3">
        <w:rPr>
          <w:sz w:val="16"/>
          <w:szCs w:val="16"/>
        </w:rPr>
        <w:t>│  │</w:t>
      </w:r>
      <w:proofErr w:type="gramStart"/>
      <w:r w:rsidRPr="00DB6BE3">
        <w:rPr>
          <w:sz w:val="16"/>
          <w:szCs w:val="16"/>
        </w:rPr>
        <w:t>использовании</w:t>
      </w:r>
      <w:proofErr w:type="gramEnd"/>
      <w:r w:rsidRPr="00DB6BE3">
        <w:rPr>
          <w:sz w:val="16"/>
          <w:szCs w:val="16"/>
        </w:rPr>
        <w:t xml:space="preserve"> │        │                                           │                  │</w:t>
      </w:r>
    </w:p>
    <w:p w:rsidR="00DB6BE3" w:rsidRPr="00DB6BE3" w:rsidRDefault="00DB6BE3">
      <w:pPr>
        <w:pStyle w:val="ConsPlusNonformat"/>
        <w:jc w:val="both"/>
        <w:rPr>
          <w:sz w:val="16"/>
          <w:szCs w:val="16"/>
        </w:rPr>
      </w:pPr>
      <w:r w:rsidRPr="00DB6BE3">
        <w:rPr>
          <w:sz w:val="16"/>
          <w:szCs w:val="16"/>
        </w:rPr>
        <w:t>│  │вахтового     │        │                                           │                  │</w:t>
      </w:r>
    </w:p>
    <w:p w:rsidR="00DB6BE3" w:rsidRPr="00DB6BE3" w:rsidRDefault="00DB6BE3">
      <w:pPr>
        <w:pStyle w:val="ConsPlusNonformat"/>
        <w:jc w:val="both"/>
        <w:rPr>
          <w:sz w:val="16"/>
          <w:szCs w:val="16"/>
        </w:rPr>
      </w:pPr>
      <w:r w:rsidRPr="00DB6BE3">
        <w:rPr>
          <w:sz w:val="16"/>
          <w:szCs w:val="16"/>
        </w:rPr>
        <w:t>│  │метода работ  │        │                                           │                  │</w:t>
      </w:r>
    </w:p>
    <w:p w:rsidR="00DB6BE3" w:rsidRPr="00DB6BE3" w:rsidRDefault="00DB6BE3">
      <w:pPr>
        <w:pStyle w:val="ConsPlusNonformat"/>
        <w:jc w:val="both"/>
        <w:rPr>
          <w:sz w:val="16"/>
          <w:szCs w:val="16"/>
        </w:rPr>
      </w:pPr>
      <w:r w:rsidRPr="00DB6BE3">
        <w:rPr>
          <w:sz w:val="16"/>
          <w:szCs w:val="16"/>
        </w:rPr>
        <w:t>├──┼──────────────┼────────┼───────────────────────────────────────────┼──────────────────┤</w:t>
      </w:r>
    </w:p>
    <w:p w:rsidR="00DB6BE3" w:rsidRPr="00DB6BE3" w:rsidRDefault="00DB6BE3">
      <w:pPr>
        <w:pStyle w:val="ConsPlusNonformat"/>
        <w:jc w:val="both"/>
        <w:rPr>
          <w:sz w:val="16"/>
          <w:szCs w:val="16"/>
        </w:rPr>
      </w:pPr>
      <w:r w:rsidRPr="00DB6BE3">
        <w:rPr>
          <w:sz w:val="16"/>
          <w:szCs w:val="16"/>
        </w:rPr>
        <w:t>│  │              │        │                                           │                  │</w:t>
      </w:r>
    </w:p>
    <w:p w:rsidR="00DB6BE3" w:rsidRPr="00DB6BE3" w:rsidRDefault="00DB6BE3">
      <w:pPr>
        <w:pStyle w:val="ConsPlusNonformat"/>
        <w:jc w:val="both"/>
        <w:rPr>
          <w:sz w:val="16"/>
          <w:szCs w:val="16"/>
        </w:rPr>
      </w:pPr>
      <w:r w:rsidRPr="00DB6BE3">
        <w:rPr>
          <w:sz w:val="16"/>
          <w:szCs w:val="16"/>
        </w:rPr>
        <w:t>├──┼──────────────┼────────┼───────────────────────────────────────────┼──────────────────┤</w:t>
      </w:r>
    </w:p>
    <w:p w:rsidR="00DB6BE3" w:rsidRPr="00DB6BE3" w:rsidRDefault="00DB6BE3">
      <w:pPr>
        <w:pStyle w:val="ConsPlusNonformat"/>
        <w:jc w:val="both"/>
        <w:rPr>
          <w:sz w:val="16"/>
          <w:szCs w:val="16"/>
        </w:rPr>
      </w:pPr>
      <w:r w:rsidRPr="00DB6BE3">
        <w:rPr>
          <w:sz w:val="16"/>
          <w:szCs w:val="16"/>
        </w:rPr>
        <w:t>│14│Годовой фонд  │ часов  │ 1986 (2007 г.)     Среднемесячный фонд    │                  │</w:t>
      </w:r>
    </w:p>
    <w:p w:rsidR="00DB6BE3" w:rsidRPr="00DB6BE3" w:rsidRDefault="00DB6BE3">
      <w:pPr>
        <w:pStyle w:val="ConsPlusNonformat"/>
        <w:jc w:val="both"/>
        <w:rPr>
          <w:sz w:val="16"/>
          <w:szCs w:val="16"/>
        </w:rPr>
      </w:pPr>
      <w:r w:rsidRPr="00DB6BE3">
        <w:rPr>
          <w:sz w:val="16"/>
          <w:szCs w:val="16"/>
        </w:rPr>
        <w:lastRenderedPageBreak/>
        <w:t>│  │рабочего вр</w:t>
      </w:r>
      <w:proofErr w:type="gramStart"/>
      <w:r w:rsidRPr="00DB6BE3">
        <w:rPr>
          <w:sz w:val="16"/>
          <w:szCs w:val="16"/>
        </w:rPr>
        <w:t>е-</w:t>
      </w:r>
      <w:proofErr w:type="gramEnd"/>
      <w:r w:rsidRPr="00DB6BE3">
        <w:rPr>
          <w:sz w:val="16"/>
          <w:szCs w:val="16"/>
        </w:rPr>
        <w:t xml:space="preserve"> │        │                      рабочего времени     │                  │</w:t>
      </w:r>
    </w:p>
    <w:p w:rsidR="00DB6BE3" w:rsidRPr="00DB6BE3" w:rsidRDefault="00DB6BE3">
      <w:pPr>
        <w:pStyle w:val="ConsPlusNonformat"/>
        <w:jc w:val="both"/>
        <w:rPr>
          <w:sz w:val="16"/>
          <w:szCs w:val="16"/>
        </w:rPr>
      </w:pPr>
      <w:proofErr w:type="gramStart"/>
      <w:r w:rsidRPr="00DB6BE3">
        <w:rPr>
          <w:sz w:val="16"/>
          <w:szCs w:val="16"/>
        </w:rPr>
        <w:t>│  │мени (по про- │        │                   1986/12 = 165,5 часа    │                  │</w:t>
      </w:r>
      <w:proofErr w:type="gramEnd"/>
    </w:p>
    <w:p w:rsidR="00DB6BE3" w:rsidRPr="00DB6BE3" w:rsidRDefault="00DB6BE3">
      <w:pPr>
        <w:pStyle w:val="ConsPlusNonformat"/>
        <w:jc w:val="both"/>
        <w:rPr>
          <w:sz w:val="16"/>
          <w:szCs w:val="16"/>
        </w:rPr>
      </w:pPr>
      <w:r w:rsidRPr="00DB6BE3">
        <w:rPr>
          <w:sz w:val="16"/>
          <w:szCs w:val="16"/>
        </w:rPr>
        <w:t>│  │изводственному│        │                                           │                  │</w:t>
      </w:r>
    </w:p>
    <w:p w:rsidR="00DB6BE3" w:rsidRPr="00DB6BE3" w:rsidRDefault="00DB6BE3">
      <w:pPr>
        <w:pStyle w:val="ConsPlusNonformat"/>
        <w:jc w:val="both"/>
        <w:rPr>
          <w:sz w:val="16"/>
          <w:szCs w:val="16"/>
        </w:rPr>
      </w:pPr>
      <w:r w:rsidRPr="00DB6BE3">
        <w:rPr>
          <w:sz w:val="16"/>
          <w:szCs w:val="16"/>
        </w:rPr>
        <w:t>│  │календарю     │        │                                           │                  │</w:t>
      </w:r>
    </w:p>
    <w:p w:rsidR="00DB6BE3" w:rsidRPr="00DB6BE3" w:rsidRDefault="00DB6BE3">
      <w:pPr>
        <w:pStyle w:val="ConsPlusNonformat"/>
        <w:jc w:val="both"/>
        <w:rPr>
          <w:sz w:val="16"/>
          <w:szCs w:val="16"/>
        </w:rPr>
      </w:pPr>
      <w:r w:rsidRPr="00DB6BE3">
        <w:rPr>
          <w:sz w:val="16"/>
          <w:szCs w:val="16"/>
        </w:rPr>
        <w:t>│  │текущего года)│        │                                           │                  │</w:t>
      </w:r>
    </w:p>
    <w:p w:rsidR="00DB6BE3" w:rsidRPr="00DB6BE3" w:rsidRDefault="00DB6BE3">
      <w:pPr>
        <w:pStyle w:val="ConsPlusNonformat"/>
        <w:jc w:val="both"/>
        <w:rPr>
          <w:sz w:val="16"/>
          <w:szCs w:val="16"/>
        </w:rPr>
      </w:pPr>
      <w:r w:rsidRPr="00DB6BE3">
        <w:rPr>
          <w:sz w:val="16"/>
          <w:szCs w:val="16"/>
        </w:rPr>
        <w:t>├──┼──────────────┼────────┼───────────────────────────────────────────┼──────────────────┤</w:t>
      </w:r>
    </w:p>
    <w:p w:rsidR="00DB6BE3" w:rsidRPr="00DB6BE3" w:rsidRDefault="00DB6BE3">
      <w:pPr>
        <w:pStyle w:val="ConsPlusNonformat"/>
        <w:jc w:val="both"/>
        <w:rPr>
          <w:sz w:val="16"/>
          <w:szCs w:val="16"/>
        </w:rPr>
      </w:pPr>
      <w:r w:rsidRPr="00DB6BE3">
        <w:rPr>
          <w:sz w:val="16"/>
          <w:szCs w:val="16"/>
        </w:rPr>
        <w:t>│  │              │        │                                           │                  │</w:t>
      </w:r>
    </w:p>
    <w:p w:rsidR="00DB6BE3" w:rsidRPr="00DB6BE3" w:rsidRDefault="00DB6BE3">
      <w:pPr>
        <w:pStyle w:val="ConsPlusNonformat"/>
        <w:jc w:val="both"/>
        <w:rPr>
          <w:sz w:val="16"/>
          <w:szCs w:val="16"/>
        </w:rPr>
      </w:pPr>
      <w:r w:rsidRPr="00DB6BE3">
        <w:rPr>
          <w:sz w:val="16"/>
          <w:szCs w:val="16"/>
        </w:rPr>
        <w:t>├──┼──────────────┼────────┼───────────────────────────────────────────┼──────────────────┤</w:t>
      </w:r>
    </w:p>
    <w:p w:rsidR="00DB6BE3" w:rsidRPr="00DB6BE3" w:rsidRDefault="00DB6BE3">
      <w:pPr>
        <w:pStyle w:val="ConsPlusNonformat"/>
        <w:jc w:val="both"/>
        <w:rPr>
          <w:sz w:val="16"/>
          <w:szCs w:val="16"/>
        </w:rPr>
      </w:pPr>
      <w:r w:rsidRPr="00DB6BE3">
        <w:rPr>
          <w:sz w:val="16"/>
          <w:szCs w:val="16"/>
        </w:rPr>
        <w:t>│15│Величина</w:t>
      </w:r>
      <w:proofErr w:type="gramStart"/>
      <w:r w:rsidRPr="00DB6BE3">
        <w:rPr>
          <w:sz w:val="16"/>
          <w:szCs w:val="16"/>
        </w:rPr>
        <w:t xml:space="preserve">      │ Н</w:t>
      </w:r>
      <w:proofErr w:type="gramEnd"/>
      <w:r w:rsidRPr="00DB6BE3">
        <w:rPr>
          <w:sz w:val="16"/>
          <w:szCs w:val="16"/>
        </w:rPr>
        <w:t>апр.  │     Постановление Главы _____________     │                  │</w:t>
      </w:r>
    </w:p>
    <w:p w:rsidR="00DB6BE3" w:rsidRPr="00DB6BE3" w:rsidRDefault="00DB6BE3">
      <w:pPr>
        <w:pStyle w:val="ConsPlusNonformat"/>
        <w:jc w:val="both"/>
        <w:rPr>
          <w:sz w:val="16"/>
          <w:szCs w:val="16"/>
        </w:rPr>
      </w:pPr>
      <w:r w:rsidRPr="00DB6BE3">
        <w:rPr>
          <w:sz w:val="16"/>
          <w:szCs w:val="16"/>
        </w:rPr>
        <w:t>│  │прожиточного  │  5650  │         N ________ от __________          │                  │</w:t>
      </w:r>
    </w:p>
    <w:p w:rsidR="00DB6BE3" w:rsidRPr="00DB6BE3" w:rsidRDefault="00DB6BE3">
      <w:pPr>
        <w:pStyle w:val="ConsPlusNonformat"/>
        <w:jc w:val="both"/>
        <w:rPr>
          <w:sz w:val="16"/>
          <w:szCs w:val="16"/>
        </w:rPr>
      </w:pPr>
      <w:r w:rsidRPr="00DB6BE3">
        <w:rPr>
          <w:sz w:val="16"/>
          <w:szCs w:val="16"/>
        </w:rPr>
        <w:t>│  │минимума в    │  руб.  │                                           │                  │</w:t>
      </w:r>
    </w:p>
    <w:p w:rsidR="00DB6BE3" w:rsidRPr="00DB6BE3" w:rsidRDefault="00DB6BE3">
      <w:pPr>
        <w:pStyle w:val="ConsPlusNonformat"/>
        <w:jc w:val="both"/>
        <w:rPr>
          <w:sz w:val="16"/>
          <w:szCs w:val="16"/>
        </w:rPr>
      </w:pPr>
      <w:r w:rsidRPr="00DB6BE3">
        <w:rPr>
          <w:sz w:val="16"/>
          <w:szCs w:val="16"/>
        </w:rPr>
        <w:t>│  │месяц трудо-  │        │                                           │                  │</w:t>
      </w:r>
    </w:p>
    <w:p w:rsidR="00DB6BE3" w:rsidRPr="00DB6BE3" w:rsidRDefault="00DB6BE3">
      <w:pPr>
        <w:pStyle w:val="ConsPlusNonformat"/>
        <w:jc w:val="both"/>
        <w:rPr>
          <w:sz w:val="16"/>
          <w:szCs w:val="16"/>
        </w:rPr>
      </w:pPr>
      <w:r w:rsidRPr="00DB6BE3">
        <w:rPr>
          <w:sz w:val="16"/>
          <w:szCs w:val="16"/>
        </w:rPr>
        <w:t>│  │способного    │        │                                           │                  │</w:t>
      </w:r>
    </w:p>
    <w:p w:rsidR="00DB6BE3" w:rsidRPr="00DB6BE3" w:rsidRDefault="00DB6BE3">
      <w:pPr>
        <w:pStyle w:val="ConsPlusNonformat"/>
        <w:jc w:val="both"/>
        <w:rPr>
          <w:sz w:val="16"/>
          <w:szCs w:val="16"/>
        </w:rPr>
      </w:pPr>
      <w:r w:rsidRPr="00DB6BE3">
        <w:rPr>
          <w:sz w:val="16"/>
          <w:szCs w:val="16"/>
        </w:rPr>
        <w:t>│  │населения     │        │                                           │                  │</w:t>
      </w:r>
    </w:p>
    <w:p w:rsidR="00DB6BE3" w:rsidRPr="00DB6BE3" w:rsidRDefault="00DB6BE3">
      <w:pPr>
        <w:pStyle w:val="ConsPlusNonformat"/>
        <w:jc w:val="both"/>
        <w:rPr>
          <w:sz w:val="16"/>
          <w:szCs w:val="16"/>
        </w:rPr>
      </w:pPr>
      <w:r w:rsidRPr="00DB6BE3">
        <w:rPr>
          <w:sz w:val="16"/>
          <w:szCs w:val="16"/>
        </w:rPr>
        <w:t>│  │в регионе     │        │                                           │                  │</w:t>
      </w:r>
    </w:p>
    <w:p w:rsidR="00DB6BE3" w:rsidRPr="00DB6BE3" w:rsidRDefault="00DB6BE3">
      <w:pPr>
        <w:pStyle w:val="ConsPlusNonformat"/>
        <w:jc w:val="both"/>
        <w:rPr>
          <w:sz w:val="16"/>
          <w:szCs w:val="16"/>
        </w:rPr>
      </w:pPr>
      <w:r w:rsidRPr="00DB6BE3">
        <w:rPr>
          <w:sz w:val="16"/>
          <w:szCs w:val="16"/>
        </w:rPr>
        <w:t>│  │строительства │        │                                           │                  │</w:t>
      </w:r>
    </w:p>
    <w:p w:rsidR="00DB6BE3" w:rsidRPr="00DB6BE3" w:rsidRDefault="00DB6BE3">
      <w:pPr>
        <w:pStyle w:val="ConsPlusNonformat"/>
        <w:jc w:val="both"/>
        <w:rPr>
          <w:sz w:val="16"/>
          <w:szCs w:val="16"/>
        </w:rPr>
      </w:pPr>
      <w:r w:rsidRPr="00DB6BE3">
        <w:rPr>
          <w:sz w:val="16"/>
          <w:szCs w:val="16"/>
        </w:rPr>
        <w:t>│  │объекта       │        │                                           │                  │</w:t>
      </w:r>
    </w:p>
    <w:p w:rsidR="00DB6BE3" w:rsidRPr="00DB6BE3" w:rsidRDefault="00DB6BE3">
      <w:pPr>
        <w:pStyle w:val="ConsPlusNonformat"/>
        <w:jc w:val="both"/>
        <w:rPr>
          <w:sz w:val="16"/>
          <w:szCs w:val="16"/>
        </w:rPr>
      </w:pPr>
      <w:r w:rsidRPr="00DB6BE3">
        <w:rPr>
          <w:sz w:val="16"/>
          <w:szCs w:val="16"/>
        </w:rPr>
        <w:t>│  │за _________  │        │                                           │                  │</w:t>
      </w:r>
    </w:p>
    <w:p w:rsidR="00DB6BE3" w:rsidRPr="00DB6BE3" w:rsidRDefault="00DB6BE3">
      <w:pPr>
        <w:pStyle w:val="ConsPlusNonformat"/>
        <w:jc w:val="both"/>
        <w:rPr>
          <w:sz w:val="16"/>
          <w:szCs w:val="16"/>
        </w:rPr>
      </w:pPr>
      <w:r w:rsidRPr="00DB6BE3">
        <w:rPr>
          <w:sz w:val="16"/>
          <w:szCs w:val="16"/>
        </w:rPr>
        <w:t>│  │квартал       │        │                                           │                  │</w:t>
      </w:r>
    </w:p>
    <w:p w:rsidR="00DB6BE3" w:rsidRPr="00DB6BE3" w:rsidRDefault="00DB6BE3">
      <w:pPr>
        <w:pStyle w:val="ConsPlusNonformat"/>
        <w:jc w:val="both"/>
        <w:rPr>
          <w:sz w:val="16"/>
          <w:szCs w:val="16"/>
        </w:rPr>
      </w:pPr>
      <w:r w:rsidRPr="00DB6BE3">
        <w:rPr>
          <w:sz w:val="16"/>
          <w:szCs w:val="16"/>
        </w:rPr>
        <w:t>│  │200__ г.      │        │                                           │                  │</w:t>
      </w:r>
    </w:p>
    <w:p w:rsidR="00DB6BE3" w:rsidRPr="00DB6BE3" w:rsidRDefault="00DB6BE3">
      <w:pPr>
        <w:pStyle w:val="ConsPlusNonformat"/>
        <w:jc w:val="both"/>
        <w:rPr>
          <w:sz w:val="16"/>
          <w:szCs w:val="16"/>
        </w:rPr>
      </w:pPr>
      <w:r w:rsidRPr="00DB6BE3">
        <w:rPr>
          <w:sz w:val="16"/>
          <w:szCs w:val="16"/>
        </w:rPr>
        <w:t>├──┼──────────────┴────────┴───────────────────────────────────────────┼──────────────────┤</w:t>
      </w:r>
    </w:p>
    <w:p w:rsidR="00DB6BE3" w:rsidRPr="00DB6BE3" w:rsidRDefault="00DB6BE3">
      <w:pPr>
        <w:pStyle w:val="ConsPlusNonformat"/>
        <w:jc w:val="both"/>
        <w:rPr>
          <w:sz w:val="16"/>
          <w:szCs w:val="16"/>
        </w:rPr>
      </w:pPr>
      <w:r w:rsidRPr="00DB6BE3">
        <w:rPr>
          <w:sz w:val="16"/>
          <w:szCs w:val="16"/>
        </w:rPr>
        <w:t>│  │                                                                   │                  │</w:t>
      </w:r>
    </w:p>
    <w:p w:rsidR="00DB6BE3" w:rsidRPr="00DB6BE3" w:rsidRDefault="00DB6BE3">
      <w:pPr>
        <w:pStyle w:val="ConsPlusNonformat"/>
        <w:jc w:val="both"/>
        <w:rPr>
          <w:sz w:val="16"/>
          <w:szCs w:val="16"/>
        </w:rPr>
      </w:pPr>
      <w:r w:rsidRPr="00DB6BE3">
        <w:rPr>
          <w:sz w:val="16"/>
          <w:szCs w:val="16"/>
        </w:rPr>
        <w:t>├──┼──────────────┬────────┬────────────────┬──────────────────────────┼──────────────────┤</w:t>
      </w:r>
    </w:p>
    <w:p w:rsidR="00DB6BE3" w:rsidRPr="00DB6BE3" w:rsidRDefault="00DB6BE3">
      <w:pPr>
        <w:pStyle w:val="ConsPlusNonformat"/>
        <w:jc w:val="both"/>
        <w:rPr>
          <w:sz w:val="16"/>
          <w:szCs w:val="16"/>
        </w:rPr>
      </w:pPr>
      <w:r w:rsidRPr="00DB6BE3">
        <w:rPr>
          <w:sz w:val="16"/>
          <w:szCs w:val="16"/>
        </w:rPr>
        <w:t>│16│</w:t>
      </w:r>
      <w:proofErr w:type="gramStart"/>
      <w:r w:rsidRPr="00DB6BE3">
        <w:rPr>
          <w:sz w:val="16"/>
          <w:szCs w:val="16"/>
        </w:rPr>
        <w:t>Тарифная</w:t>
      </w:r>
      <w:proofErr w:type="gramEnd"/>
      <w:r w:rsidRPr="00DB6BE3">
        <w:rPr>
          <w:sz w:val="16"/>
          <w:szCs w:val="16"/>
        </w:rPr>
        <w:t xml:space="preserve">      │  руб.  │  5650/165,5 =  │                          │рассчитывается    │</w:t>
      </w:r>
    </w:p>
    <w:p w:rsidR="00DB6BE3" w:rsidRPr="00DB6BE3" w:rsidRDefault="00DB6BE3">
      <w:pPr>
        <w:pStyle w:val="ConsPlusNonformat"/>
        <w:jc w:val="both"/>
        <w:rPr>
          <w:sz w:val="16"/>
          <w:szCs w:val="16"/>
        </w:rPr>
      </w:pPr>
      <w:r w:rsidRPr="00DB6BE3">
        <w:rPr>
          <w:sz w:val="16"/>
          <w:szCs w:val="16"/>
        </w:rPr>
        <w:t xml:space="preserve">│  │ставка        │        │  = 34,13 рубля │                          │таблица </w:t>
      </w:r>
      <w:proofErr w:type="gramStart"/>
      <w:r w:rsidRPr="00DB6BE3">
        <w:rPr>
          <w:sz w:val="16"/>
          <w:szCs w:val="16"/>
        </w:rPr>
        <w:t>тарифных</w:t>
      </w:r>
      <w:proofErr w:type="gramEnd"/>
      <w:r w:rsidRPr="00DB6BE3">
        <w:rPr>
          <w:sz w:val="16"/>
          <w:szCs w:val="16"/>
        </w:rPr>
        <w:t xml:space="preserve">  │</w:t>
      </w:r>
    </w:p>
    <w:p w:rsidR="00DB6BE3" w:rsidRPr="00DB6BE3" w:rsidRDefault="00DB6BE3">
      <w:pPr>
        <w:pStyle w:val="ConsPlusNonformat"/>
        <w:jc w:val="both"/>
        <w:rPr>
          <w:sz w:val="16"/>
          <w:szCs w:val="16"/>
        </w:rPr>
      </w:pPr>
      <w:r w:rsidRPr="00DB6BE3">
        <w:rPr>
          <w:sz w:val="16"/>
          <w:szCs w:val="16"/>
        </w:rPr>
        <w:t>│  │рабочего      │        │                │                          │ставок,           │</w:t>
      </w:r>
    </w:p>
    <w:p w:rsidR="00DB6BE3" w:rsidRPr="00DB6BE3" w:rsidRDefault="00DB6BE3">
      <w:pPr>
        <w:pStyle w:val="ConsPlusNonformat"/>
        <w:jc w:val="both"/>
        <w:rPr>
          <w:sz w:val="16"/>
          <w:szCs w:val="16"/>
        </w:rPr>
      </w:pPr>
      <w:r w:rsidRPr="00DB6BE3">
        <w:rPr>
          <w:sz w:val="16"/>
          <w:szCs w:val="16"/>
        </w:rPr>
        <w:t xml:space="preserve">│  │1 разряда </w:t>
      </w:r>
      <w:proofErr w:type="gramStart"/>
      <w:r w:rsidRPr="00DB6BE3">
        <w:rPr>
          <w:sz w:val="16"/>
          <w:szCs w:val="16"/>
        </w:rPr>
        <w:t>при</w:t>
      </w:r>
      <w:proofErr w:type="gramEnd"/>
      <w:r w:rsidRPr="00DB6BE3">
        <w:rPr>
          <w:sz w:val="16"/>
          <w:szCs w:val="16"/>
        </w:rPr>
        <w:t xml:space="preserve"> │        │                │                          │Приложение 5      │</w:t>
      </w:r>
    </w:p>
    <w:p w:rsidR="00DB6BE3" w:rsidRPr="00DB6BE3" w:rsidRDefault="00DB6BE3">
      <w:pPr>
        <w:pStyle w:val="ConsPlusNonformat"/>
        <w:jc w:val="both"/>
        <w:rPr>
          <w:sz w:val="16"/>
          <w:szCs w:val="16"/>
        </w:rPr>
      </w:pPr>
      <w:r w:rsidRPr="00DB6BE3">
        <w:rPr>
          <w:sz w:val="16"/>
          <w:szCs w:val="16"/>
        </w:rPr>
        <w:t>│  │нормальном    │        │                │                          │                  │</w:t>
      </w:r>
    </w:p>
    <w:p w:rsidR="00DB6BE3" w:rsidRPr="00DB6BE3" w:rsidRDefault="00DB6BE3">
      <w:pPr>
        <w:pStyle w:val="ConsPlusNonformat"/>
        <w:jc w:val="both"/>
        <w:rPr>
          <w:sz w:val="16"/>
          <w:szCs w:val="16"/>
        </w:rPr>
      </w:pPr>
      <w:r w:rsidRPr="00DB6BE3">
        <w:rPr>
          <w:sz w:val="16"/>
          <w:szCs w:val="16"/>
        </w:rPr>
        <w:t>│  │</w:t>
      </w:r>
      <w:proofErr w:type="gramStart"/>
      <w:r w:rsidRPr="00DB6BE3">
        <w:rPr>
          <w:sz w:val="16"/>
          <w:szCs w:val="16"/>
        </w:rPr>
        <w:t>производстве</w:t>
      </w:r>
      <w:proofErr w:type="gramEnd"/>
      <w:r w:rsidRPr="00DB6BE3">
        <w:rPr>
          <w:sz w:val="16"/>
          <w:szCs w:val="16"/>
        </w:rPr>
        <w:t xml:space="preserve">  │        │                │                          │                  │</w:t>
      </w:r>
    </w:p>
    <w:p w:rsidR="00DB6BE3" w:rsidRPr="00DB6BE3" w:rsidRDefault="00DB6BE3">
      <w:pPr>
        <w:pStyle w:val="ConsPlusNonformat"/>
        <w:jc w:val="both"/>
        <w:rPr>
          <w:sz w:val="16"/>
          <w:szCs w:val="16"/>
        </w:rPr>
      </w:pPr>
      <w:r w:rsidRPr="00DB6BE3">
        <w:rPr>
          <w:sz w:val="16"/>
          <w:szCs w:val="16"/>
        </w:rPr>
        <w:t>│  │СМР           │        │                │                          │                  │</w:t>
      </w:r>
    </w:p>
    <w:p w:rsidR="00DB6BE3" w:rsidRPr="00DB6BE3" w:rsidRDefault="00DB6BE3">
      <w:pPr>
        <w:pStyle w:val="ConsPlusNonformat"/>
        <w:jc w:val="both"/>
        <w:rPr>
          <w:sz w:val="16"/>
          <w:szCs w:val="16"/>
        </w:rPr>
      </w:pPr>
      <w:r w:rsidRPr="00DB6BE3">
        <w:rPr>
          <w:sz w:val="16"/>
          <w:szCs w:val="16"/>
        </w:rPr>
        <w:t>├──┼──────────────┴────────┴────────────────┴──────────────────────────┼──────────────────┤</w:t>
      </w:r>
    </w:p>
    <w:p w:rsidR="00DB6BE3" w:rsidRPr="00DB6BE3" w:rsidRDefault="00DB6BE3">
      <w:pPr>
        <w:pStyle w:val="ConsPlusNonformat"/>
        <w:jc w:val="both"/>
        <w:rPr>
          <w:sz w:val="16"/>
          <w:szCs w:val="16"/>
        </w:rPr>
      </w:pPr>
      <w:r w:rsidRPr="00DB6BE3">
        <w:rPr>
          <w:sz w:val="16"/>
          <w:szCs w:val="16"/>
        </w:rPr>
        <w:t>│  │Раздел 1. ЧИСЛЕННОСТЬ РАБОТНИКОВ ПРИ ОРГАНИЗАЦИИ ВАХТОВОГО МЕТОДА  │                  │</w:t>
      </w:r>
    </w:p>
    <w:p w:rsidR="00DB6BE3" w:rsidRPr="00DB6BE3" w:rsidRDefault="00DB6BE3">
      <w:pPr>
        <w:pStyle w:val="ConsPlusNonformat"/>
        <w:jc w:val="both"/>
        <w:rPr>
          <w:sz w:val="16"/>
          <w:szCs w:val="16"/>
        </w:rPr>
      </w:pPr>
      <w:r w:rsidRPr="00DB6BE3">
        <w:rPr>
          <w:sz w:val="16"/>
          <w:szCs w:val="16"/>
        </w:rPr>
        <w:t>│  │                         ПРОИЗВОДСТВА РАБОТ                        │                  │</w:t>
      </w:r>
    </w:p>
    <w:p w:rsidR="00DB6BE3" w:rsidRPr="00DB6BE3" w:rsidRDefault="00DB6BE3">
      <w:pPr>
        <w:pStyle w:val="ConsPlusNonformat"/>
        <w:jc w:val="both"/>
        <w:rPr>
          <w:sz w:val="16"/>
          <w:szCs w:val="16"/>
        </w:rPr>
      </w:pPr>
      <w:r w:rsidRPr="00DB6BE3">
        <w:rPr>
          <w:sz w:val="16"/>
          <w:szCs w:val="16"/>
        </w:rPr>
        <w:t>├──┼──────────────┬────────┬────────────────┬───────────────┬──────────┼──────────────────┤</w:t>
      </w:r>
    </w:p>
    <w:p w:rsidR="00DB6BE3" w:rsidRPr="00DB6BE3" w:rsidRDefault="00DB6BE3">
      <w:pPr>
        <w:pStyle w:val="ConsPlusNonformat"/>
        <w:jc w:val="both"/>
        <w:rPr>
          <w:sz w:val="16"/>
          <w:szCs w:val="16"/>
        </w:rPr>
      </w:pPr>
      <w:r w:rsidRPr="00DB6BE3">
        <w:rPr>
          <w:sz w:val="16"/>
          <w:szCs w:val="16"/>
        </w:rPr>
        <w:t>│17│</w:t>
      </w:r>
      <w:proofErr w:type="gramStart"/>
      <w:r w:rsidRPr="00DB6BE3">
        <w:rPr>
          <w:sz w:val="16"/>
          <w:szCs w:val="16"/>
        </w:rPr>
        <w:t>Сметная</w:t>
      </w:r>
      <w:proofErr w:type="gramEnd"/>
      <w:r w:rsidRPr="00DB6BE3">
        <w:rPr>
          <w:sz w:val="16"/>
          <w:szCs w:val="16"/>
        </w:rPr>
        <w:t xml:space="preserve">       │  руб.  │   288743772    │               │          │сводный сметный   │</w:t>
      </w:r>
    </w:p>
    <w:p w:rsidR="00DB6BE3" w:rsidRPr="00DB6BE3" w:rsidRDefault="00DB6BE3">
      <w:pPr>
        <w:pStyle w:val="ConsPlusNonformat"/>
        <w:jc w:val="both"/>
        <w:rPr>
          <w:sz w:val="16"/>
          <w:szCs w:val="16"/>
        </w:rPr>
      </w:pPr>
      <w:r w:rsidRPr="00DB6BE3">
        <w:rPr>
          <w:sz w:val="16"/>
          <w:szCs w:val="16"/>
        </w:rPr>
        <w:t>│  │стоимость     │        │                │               │          │расчет            │</w:t>
      </w:r>
    </w:p>
    <w:p w:rsidR="00DB6BE3" w:rsidRPr="00DB6BE3" w:rsidRDefault="00DB6BE3">
      <w:pPr>
        <w:pStyle w:val="ConsPlusNonformat"/>
        <w:jc w:val="both"/>
        <w:rPr>
          <w:sz w:val="16"/>
          <w:szCs w:val="16"/>
        </w:rPr>
      </w:pPr>
      <w:r w:rsidRPr="00DB6BE3">
        <w:rPr>
          <w:sz w:val="16"/>
          <w:szCs w:val="16"/>
        </w:rPr>
        <w:t>│  │строительно-  │        │                │               │          │                  │</w:t>
      </w:r>
    </w:p>
    <w:p w:rsidR="00DB6BE3" w:rsidRPr="00DB6BE3" w:rsidRDefault="00DB6BE3">
      <w:pPr>
        <w:pStyle w:val="ConsPlusNonformat"/>
        <w:jc w:val="both"/>
        <w:rPr>
          <w:sz w:val="16"/>
          <w:szCs w:val="16"/>
        </w:rPr>
      </w:pPr>
      <w:r w:rsidRPr="00DB6BE3">
        <w:rPr>
          <w:sz w:val="16"/>
          <w:szCs w:val="16"/>
        </w:rPr>
        <w:t>│  │монтажных     │        │                │               │          │                  │</w:t>
      </w:r>
    </w:p>
    <w:p w:rsidR="00DB6BE3" w:rsidRPr="00DB6BE3" w:rsidRDefault="00DB6BE3">
      <w:pPr>
        <w:pStyle w:val="ConsPlusNonformat"/>
        <w:jc w:val="both"/>
        <w:rPr>
          <w:sz w:val="16"/>
          <w:szCs w:val="16"/>
        </w:rPr>
      </w:pPr>
      <w:r w:rsidRPr="00DB6BE3">
        <w:rPr>
          <w:sz w:val="16"/>
          <w:szCs w:val="16"/>
        </w:rPr>
        <w:t xml:space="preserve">│  │работ </w:t>
      </w:r>
      <w:proofErr w:type="gramStart"/>
      <w:r w:rsidRPr="00DB6BE3">
        <w:rPr>
          <w:sz w:val="16"/>
          <w:szCs w:val="16"/>
        </w:rPr>
        <w:t>по</w:t>
      </w:r>
      <w:proofErr w:type="gramEnd"/>
      <w:r w:rsidRPr="00DB6BE3">
        <w:rPr>
          <w:sz w:val="16"/>
          <w:szCs w:val="16"/>
        </w:rPr>
        <w:t xml:space="preserve">      │        │                │               │          │                  │</w:t>
      </w:r>
    </w:p>
    <w:p w:rsidR="00DB6BE3" w:rsidRPr="00DB6BE3" w:rsidRDefault="00DB6BE3">
      <w:pPr>
        <w:pStyle w:val="ConsPlusNonformat"/>
        <w:jc w:val="both"/>
        <w:rPr>
          <w:sz w:val="16"/>
          <w:szCs w:val="16"/>
        </w:rPr>
      </w:pPr>
      <w:r w:rsidRPr="00DB6BE3">
        <w:rPr>
          <w:sz w:val="16"/>
          <w:szCs w:val="16"/>
        </w:rPr>
        <w:t>│  │главе 1 - 7   │        │                │               │          │                  │</w:t>
      </w:r>
    </w:p>
    <w:p w:rsidR="00DB6BE3" w:rsidRPr="00DB6BE3" w:rsidRDefault="00DB6BE3">
      <w:pPr>
        <w:pStyle w:val="ConsPlusNonformat"/>
        <w:jc w:val="both"/>
        <w:rPr>
          <w:sz w:val="16"/>
          <w:szCs w:val="16"/>
        </w:rPr>
      </w:pPr>
      <w:r w:rsidRPr="00DB6BE3">
        <w:rPr>
          <w:sz w:val="16"/>
          <w:szCs w:val="16"/>
        </w:rPr>
        <w:t>│  │сводного      │        │                │               │          │                  │</w:t>
      </w:r>
    </w:p>
    <w:p w:rsidR="00DB6BE3" w:rsidRPr="00DB6BE3" w:rsidRDefault="00DB6BE3">
      <w:pPr>
        <w:pStyle w:val="ConsPlusNonformat"/>
        <w:jc w:val="both"/>
        <w:rPr>
          <w:sz w:val="16"/>
          <w:szCs w:val="16"/>
        </w:rPr>
      </w:pPr>
      <w:r w:rsidRPr="00DB6BE3">
        <w:rPr>
          <w:sz w:val="16"/>
          <w:szCs w:val="16"/>
        </w:rPr>
        <w:t>│  │сметного      │        │                │               │          │                  │</w:t>
      </w:r>
    </w:p>
    <w:p w:rsidR="00DB6BE3" w:rsidRPr="00DB6BE3" w:rsidRDefault="00DB6BE3">
      <w:pPr>
        <w:pStyle w:val="ConsPlusNonformat"/>
        <w:jc w:val="both"/>
        <w:rPr>
          <w:sz w:val="16"/>
          <w:szCs w:val="16"/>
        </w:rPr>
      </w:pPr>
      <w:r w:rsidRPr="00DB6BE3">
        <w:rPr>
          <w:sz w:val="16"/>
          <w:szCs w:val="16"/>
        </w:rPr>
        <w:t>│  │расчета       │        │                │               │          │                  │</w:t>
      </w:r>
    </w:p>
    <w:p w:rsidR="00DB6BE3" w:rsidRPr="00DB6BE3" w:rsidRDefault="00DB6BE3">
      <w:pPr>
        <w:pStyle w:val="ConsPlusNonformat"/>
        <w:jc w:val="both"/>
        <w:rPr>
          <w:sz w:val="16"/>
          <w:szCs w:val="16"/>
        </w:rPr>
      </w:pPr>
      <w:r w:rsidRPr="00DB6BE3">
        <w:rPr>
          <w:sz w:val="16"/>
          <w:szCs w:val="16"/>
        </w:rPr>
        <w:t>│18│Нормативные   │чел./час│     380855     │               │          │см. раздел        │</w:t>
      </w:r>
    </w:p>
    <w:p w:rsidR="00DB6BE3" w:rsidRPr="00DB6BE3" w:rsidRDefault="00DB6BE3">
      <w:pPr>
        <w:pStyle w:val="ConsPlusNonformat"/>
        <w:jc w:val="both"/>
        <w:rPr>
          <w:sz w:val="16"/>
          <w:szCs w:val="16"/>
        </w:rPr>
      </w:pPr>
      <w:r w:rsidRPr="00DB6BE3">
        <w:rPr>
          <w:sz w:val="16"/>
          <w:szCs w:val="16"/>
        </w:rPr>
        <w:t>│  │трудозатраты  │        │                │               │          │</w:t>
      </w:r>
      <w:proofErr w:type="gramStart"/>
      <w:r w:rsidRPr="00DB6BE3">
        <w:rPr>
          <w:sz w:val="16"/>
          <w:szCs w:val="16"/>
        </w:rPr>
        <w:t>ПОС</w:t>
      </w:r>
      <w:proofErr w:type="gramEnd"/>
      <w:r w:rsidRPr="00DB6BE3">
        <w:rPr>
          <w:sz w:val="16"/>
          <w:szCs w:val="16"/>
        </w:rPr>
        <w:t>, в случае     │</w:t>
      </w:r>
    </w:p>
    <w:p w:rsidR="00DB6BE3" w:rsidRPr="00DB6BE3" w:rsidRDefault="00DB6BE3">
      <w:pPr>
        <w:pStyle w:val="ConsPlusNonformat"/>
        <w:jc w:val="both"/>
        <w:rPr>
          <w:sz w:val="16"/>
          <w:szCs w:val="16"/>
        </w:rPr>
      </w:pPr>
      <w:r w:rsidRPr="00DB6BE3">
        <w:rPr>
          <w:sz w:val="16"/>
          <w:szCs w:val="16"/>
        </w:rPr>
        <w:t xml:space="preserve">│  │по объекту    │        │                │               │          │отсутствия </w:t>
      </w:r>
      <w:proofErr w:type="gramStart"/>
      <w:r w:rsidRPr="00DB6BE3">
        <w:rPr>
          <w:sz w:val="16"/>
          <w:szCs w:val="16"/>
        </w:rPr>
        <w:t>по</w:t>
      </w:r>
      <w:proofErr w:type="gramEnd"/>
      <w:r w:rsidRPr="00DB6BE3">
        <w:rPr>
          <w:sz w:val="16"/>
          <w:szCs w:val="16"/>
        </w:rPr>
        <w:t xml:space="preserve">     │</w:t>
      </w:r>
    </w:p>
    <w:p w:rsidR="00DB6BE3" w:rsidRPr="00DB6BE3" w:rsidRDefault="00DB6BE3">
      <w:pPr>
        <w:pStyle w:val="ConsPlusNonformat"/>
        <w:jc w:val="both"/>
        <w:rPr>
          <w:sz w:val="16"/>
          <w:szCs w:val="16"/>
        </w:rPr>
      </w:pPr>
      <w:r w:rsidRPr="00DB6BE3">
        <w:rPr>
          <w:sz w:val="16"/>
          <w:szCs w:val="16"/>
        </w:rPr>
        <w:t>│  │              │        │                │               │          │выборке трудо-    │</w:t>
      </w:r>
    </w:p>
    <w:p w:rsidR="00DB6BE3" w:rsidRPr="00DB6BE3" w:rsidRDefault="00DB6BE3">
      <w:pPr>
        <w:pStyle w:val="ConsPlusNonformat"/>
        <w:jc w:val="both"/>
        <w:rPr>
          <w:sz w:val="16"/>
          <w:szCs w:val="16"/>
        </w:rPr>
      </w:pPr>
      <w:r w:rsidRPr="00DB6BE3">
        <w:rPr>
          <w:sz w:val="16"/>
          <w:szCs w:val="16"/>
        </w:rPr>
        <w:t>│  │              │        │                │               │          │затрат по смете   │</w:t>
      </w:r>
    </w:p>
    <w:p w:rsidR="00DB6BE3" w:rsidRPr="00DB6BE3" w:rsidRDefault="00DB6BE3">
      <w:pPr>
        <w:pStyle w:val="ConsPlusNonformat"/>
        <w:jc w:val="both"/>
        <w:rPr>
          <w:sz w:val="16"/>
          <w:szCs w:val="16"/>
        </w:rPr>
      </w:pPr>
      <w:r w:rsidRPr="00DB6BE3">
        <w:rPr>
          <w:sz w:val="16"/>
          <w:szCs w:val="16"/>
        </w:rPr>
        <w:t xml:space="preserve">│  │              │        │                │               │          │Т = </w:t>
      </w:r>
      <w:proofErr w:type="gramStart"/>
      <w:r w:rsidRPr="00DB6BE3">
        <w:rPr>
          <w:sz w:val="16"/>
          <w:szCs w:val="16"/>
        </w:rPr>
        <w:t>Т</w:t>
      </w:r>
      <w:proofErr w:type="gramEnd"/>
      <w:r w:rsidRPr="00DB6BE3">
        <w:rPr>
          <w:sz w:val="16"/>
          <w:szCs w:val="16"/>
        </w:rPr>
        <w:t xml:space="preserve">         +   │</w:t>
      </w:r>
    </w:p>
    <w:p w:rsidR="00DB6BE3" w:rsidRPr="00DB6BE3" w:rsidRDefault="00DB6BE3">
      <w:pPr>
        <w:pStyle w:val="ConsPlusNonformat"/>
        <w:jc w:val="both"/>
        <w:rPr>
          <w:sz w:val="16"/>
          <w:szCs w:val="16"/>
        </w:rPr>
      </w:pPr>
      <w:r w:rsidRPr="00DB6BE3">
        <w:rPr>
          <w:sz w:val="16"/>
          <w:szCs w:val="16"/>
        </w:rPr>
        <w:t>│  │              │        │                │               │          │     осн. раб     │</w:t>
      </w:r>
    </w:p>
    <w:p w:rsidR="00DB6BE3" w:rsidRPr="00DB6BE3" w:rsidRDefault="00DB6BE3">
      <w:pPr>
        <w:pStyle w:val="ConsPlusNonformat"/>
        <w:jc w:val="both"/>
        <w:rPr>
          <w:sz w:val="16"/>
          <w:szCs w:val="16"/>
        </w:rPr>
      </w:pPr>
      <w:r w:rsidRPr="00DB6BE3">
        <w:rPr>
          <w:sz w:val="16"/>
          <w:szCs w:val="16"/>
        </w:rPr>
        <w:t>│  │              │        │                │               │          │+ Т               │</w:t>
      </w:r>
    </w:p>
    <w:p w:rsidR="00DB6BE3" w:rsidRPr="00DB6BE3" w:rsidRDefault="00DB6BE3">
      <w:pPr>
        <w:pStyle w:val="ConsPlusNonformat"/>
        <w:jc w:val="both"/>
        <w:rPr>
          <w:sz w:val="16"/>
          <w:szCs w:val="16"/>
        </w:rPr>
      </w:pPr>
      <w:r w:rsidRPr="00DB6BE3">
        <w:rPr>
          <w:sz w:val="16"/>
          <w:szCs w:val="16"/>
        </w:rPr>
        <w:t>│  │              │        │                │               │          │   механ          │</w:t>
      </w:r>
    </w:p>
    <w:p w:rsidR="00DB6BE3" w:rsidRPr="00DB6BE3" w:rsidRDefault="00DB6BE3">
      <w:pPr>
        <w:pStyle w:val="ConsPlusNonformat"/>
        <w:jc w:val="both"/>
        <w:rPr>
          <w:sz w:val="16"/>
          <w:szCs w:val="16"/>
        </w:rPr>
      </w:pPr>
      <w:r w:rsidRPr="00DB6BE3">
        <w:rPr>
          <w:sz w:val="16"/>
          <w:szCs w:val="16"/>
        </w:rPr>
        <w:t xml:space="preserve">│19│Нормативный   │  </w:t>
      </w:r>
      <w:proofErr w:type="gramStart"/>
      <w:r w:rsidRPr="00DB6BE3">
        <w:rPr>
          <w:sz w:val="16"/>
          <w:szCs w:val="16"/>
        </w:rPr>
        <w:t>мес</w:t>
      </w:r>
      <w:proofErr w:type="gramEnd"/>
      <w:r w:rsidRPr="00DB6BE3">
        <w:rPr>
          <w:sz w:val="16"/>
          <w:szCs w:val="16"/>
        </w:rPr>
        <w:t xml:space="preserve">   │       15       │               │          │                  │</w:t>
      </w:r>
    </w:p>
    <w:p w:rsidR="00DB6BE3" w:rsidRPr="00DB6BE3" w:rsidRDefault="00DB6BE3">
      <w:pPr>
        <w:pStyle w:val="ConsPlusNonformat"/>
        <w:jc w:val="both"/>
        <w:rPr>
          <w:sz w:val="16"/>
          <w:szCs w:val="16"/>
        </w:rPr>
      </w:pPr>
      <w:r w:rsidRPr="00DB6BE3">
        <w:rPr>
          <w:sz w:val="16"/>
          <w:szCs w:val="16"/>
        </w:rPr>
        <w:t>│  │срок          │        │                │               │          │                  │</w:t>
      </w:r>
    </w:p>
    <w:p w:rsidR="00DB6BE3" w:rsidRPr="00DB6BE3" w:rsidRDefault="00DB6BE3">
      <w:pPr>
        <w:pStyle w:val="ConsPlusNonformat"/>
        <w:jc w:val="both"/>
        <w:rPr>
          <w:sz w:val="16"/>
          <w:szCs w:val="16"/>
        </w:rPr>
      </w:pPr>
      <w:r w:rsidRPr="00DB6BE3">
        <w:rPr>
          <w:sz w:val="16"/>
          <w:szCs w:val="16"/>
        </w:rPr>
        <w:t>│  │строительства │        │                │               │          │                  │</w:t>
      </w:r>
    </w:p>
    <w:p w:rsidR="00DB6BE3" w:rsidRPr="00DB6BE3" w:rsidRDefault="00DB6BE3">
      <w:pPr>
        <w:pStyle w:val="ConsPlusNonformat"/>
        <w:jc w:val="both"/>
        <w:rPr>
          <w:sz w:val="16"/>
          <w:szCs w:val="16"/>
        </w:rPr>
      </w:pPr>
      <w:r w:rsidRPr="00DB6BE3">
        <w:rPr>
          <w:sz w:val="16"/>
          <w:szCs w:val="16"/>
        </w:rPr>
        <w:t>│  │по СНиП       │        │                │               │          │                  │</w:t>
      </w:r>
    </w:p>
    <w:p w:rsidR="00DB6BE3" w:rsidRPr="00DB6BE3" w:rsidRDefault="00DB6BE3">
      <w:pPr>
        <w:pStyle w:val="ConsPlusNonformat"/>
        <w:jc w:val="both"/>
        <w:rPr>
          <w:sz w:val="16"/>
          <w:szCs w:val="16"/>
        </w:rPr>
      </w:pPr>
      <w:r w:rsidRPr="00DB6BE3">
        <w:rPr>
          <w:sz w:val="16"/>
          <w:szCs w:val="16"/>
        </w:rPr>
        <w:t>│  │1.04.03-85*   │        │                │               │          │                  │</w:t>
      </w:r>
    </w:p>
    <w:p w:rsidR="00DB6BE3" w:rsidRPr="00DB6BE3" w:rsidRDefault="00DB6BE3">
      <w:pPr>
        <w:pStyle w:val="ConsPlusNonformat"/>
        <w:jc w:val="both"/>
        <w:rPr>
          <w:sz w:val="16"/>
          <w:szCs w:val="16"/>
        </w:rPr>
      </w:pPr>
      <w:r w:rsidRPr="00DB6BE3">
        <w:rPr>
          <w:sz w:val="16"/>
          <w:szCs w:val="16"/>
        </w:rPr>
        <w:t>│20│Срок          │  мес   │       9        │  15/1,5 x 0,94 = 9 мес</w:t>
      </w:r>
      <w:proofErr w:type="gramStart"/>
      <w:r w:rsidRPr="00DB6BE3">
        <w:rPr>
          <w:sz w:val="16"/>
          <w:szCs w:val="16"/>
        </w:rPr>
        <w:t xml:space="preserve">   │К</w:t>
      </w:r>
      <w:proofErr w:type="gramEnd"/>
      <w:r w:rsidRPr="00DB6BE3">
        <w:rPr>
          <w:sz w:val="16"/>
          <w:szCs w:val="16"/>
        </w:rPr>
        <w:t xml:space="preserve">    = 1,5        │</w:t>
      </w:r>
    </w:p>
    <w:p w:rsidR="00DB6BE3" w:rsidRPr="00DB6BE3" w:rsidRDefault="00DB6BE3">
      <w:pPr>
        <w:pStyle w:val="ConsPlusNonformat"/>
        <w:jc w:val="both"/>
        <w:rPr>
          <w:sz w:val="16"/>
          <w:szCs w:val="16"/>
        </w:rPr>
      </w:pPr>
      <w:r w:rsidRPr="00DB6BE3">
        <w:rPr>
          <w:sz w:val="16"/>
          <w:szCs w:val="16"/>
        </w:rPr>
        <w:t>│  │строительства │        │                │                          │ пер              │</w:t>
      </w:r>
    </w:p>
    <w:p w:rsidR="00DB6BE3" w:rsidRPr="00DB6BE3" w:rsidRDefault="00DB6BE3">
      <w:pPr>
        <w:pStyle w:val="ConsPlusNonformat"/>
        <w:jc w:val="both"/>
        <w:rPr>
          <w:sz w:val="16"/>
          <w:szCs w:val="16"/>
        </w:rPr>
      </w:pPr>
      <w:r w:rsidRPr="00DB6BE3">
        <w:rPr>
          <w:sz w:val="16"/>
          <w:szCs w:val="16"/>
        </w:rPr>
        <w:t>│  │с учетом</w:t>
      </w:r>
      <w:proofErr w:type="gramStart"/>
      <w:r w:rsidRPr="00DB6BE3">
        <w:rPr>
          <w:sz w:val="16"/>
          <w:szCs w:val="16"/>
        </w:rPr>
        <w:t xml:space="preserve">      │        │                │                          │К</w:t>
      </w:r>
      <w:proofErr w:type="gramEnd"/>
      <w:r w:rsidRPr="00DB6BE3">
        <w:rPr>
          <w:sz w:val="16"/>
          <w:szCs w:val="16"/>
        </w:rPr>
        <w:t xml:space="preserve">          =      │</w:t>
      </w:r>
    </w:p>
    <w:p w:rsidR="00DB6BE3" w:rsidRPr="00DB6BE3" w:rsidRDefault="00DB6BE3">
      <w:pPr>
        <w:pStyle w:val="ConsPlusNonformat"/>
        <w:jc w:val="both"/>
        <w:rPr>
          <w:sz w:val="16"/>
          <w:szCs w:val="16"/>
        </w:rPr>
      </w:pPr>
      <w:r w:rsidRPr="00DB6BE3">
        <w:rPr>
          <w:sz w:val="16"/>
          <w:szCs w:val="16"/>
        </w:rPr>
        <w:t>│  │вахтового     │        │                │                          │ сниж. выр        │</w:t>
      </w:r>
    </w:p>
    <w:p w:rsidR="00DB6BE3" w:rsidRPr="00DB6BE3" w:rsidRDefault="00DB6BE3">
      <w:pPr>
        <w:pStyle w:val="ConsPlusNonformat"/>
        <w:jc w:val="both"/>
        <w:rPr>
          <w:sz w:val="16"/>
          <w:szCs w:val="16"/>
        </w:rPr>
      </w:pPr>
      <w:r w:rsidRPr="00DB6BE3">
        <w:rPr>
          <w:sz w:val="16"/>
          <w:szCs w:val="16"/>
        </w:rPr>
        <w:t>│  │метода работ  │        │                │                          │ = (1 - 0,06) =   │</w:t>
      </w:r>
    </w:p>
    <w:p w:rsidR="00DB6BE3" w:rsidRPr="00DB6BE3" w:rsidRDefault="00DB6BE3">
      <w:pPr>
        <w:pStyle w:val="ConsPlusNonformat"/>
        <w:jc w:val="both"/>
        <w:rPr>
          <w:sz w:val="16"/>
          <w:szCs w:val="16"/>
        </w:rPr>
      </w:pPr>
      <w:r w:rsidRPr="00DB6BE3">
        <w:rPr>
          <w:sz w:val="16"/>
          <w:szCs w:val="16"/>
        </w:rPr>
        <w:t xml:space="preserve">│21│Расчетный     │  </w:t>
      </w:r>
      <w:proofErr w:type="gramStart"/>
      <w:r w:rsidRPr="00DB6BE3">
        <w:rPr>
          <w:sz w:val="16"/>
          <w:szCs w:val="16"/>
        </w:rPr>
        <w:t>мес</w:t>
      </w:r>
      <w:proofErr w:type="gramEnd"/>
      <w:r w:rsidRPr="00DB6BE3">
        <w:rPr>
          <w:sz w:val="16"/>
          <w:szCs w:val="16"/>
        </w:rPr>
        <w:t xml:space="preserve">   │       3        │               │          │ = 0,94           │</w:t>
      </w:r>
    </w:p>
    <w:p w:rsidR="00DB6BE3" w:rsidRPr="00DB6BE3" w:rsidRDefault="00DB6BE3">
      <w:pPr>
        <w:pStyle w:val="ConsPlusNonformat"/>
        <w:jc w:val="both"/>
        <w:rPr>
          <w:sz w:val="16"/>
          <w:szCs w:val="16"/>
        </w:rPr>
      </w:pPr>
      <w:r w:rsidRPr="00DB6BE3">
        <w:rPr>
          <w:sz w:val="16"/>
          <w:szCs w:val="16"/>
        </w:rPr>
        <w:t>│  │вахтовый      │        │                │               │          │                  │</w:t>
      </w:r>
    </w:p>
    <w:p w:rsidR="00DB6BE3" w:rsidRPr="00DB6BE3" w:rsidRDefault="00DB6BE3">
      <w:pPr>
        <w:pStyle w:val="ConsPlusNonformat"/>
        <w:jc w:val="both"/>
        <w:rPr>
          <w:sz w:val="16"/>
          <w:szCs w:val="16"/>
        </w:rPr>
      </w:pPr>
      <w:r w:rsidRPr="00DB6BE3">
        <w:rPr>
          <w:sz w:val="16"/>
          <w:szCs w:val="16"/>
        </w:rPr>
        <w:t>│  │период        │        │                │               │          │                  │</w:t>
      </w:r>
    </w:p>
    <w:p w:rsidR="00DB6BE3" w:rsidRPr="00DB6BE3" w:rsidRDefault="00DB6BE3">
      <w:pPr>
        <w:pStyle w:val="ConsPlusNonformat"/>
        <w:jc w:val="both"/>
        <w:rPr>
          <w:sz w:val="16"/>
          <w:szCs w:val="16"/>
        </w:rPr>
      </w:pPr>
      <w:r w:rsidRPr="00DB6BE3">
        <w:rPr>
          <w:sz w:val="16"/>
          <w:szCs w:val="16"/>
        </w:rPr>
        <w:t>│  │с учетом      │        │                │               │          │                  │</w:t>
      </w:r>
    </w:p>
    <w:p w:rsidR="00DB6BE3" w:rsidRPr="00DB6BE3" w:rsidRDefault="00DB6BE3">
      <w:pPr>
        <w:pStyle w:val="ConsPlusNonformat"/>
        <w:jc w:val="both"/>
        <w:rPr>
          <w:sz w:val="16"/>
          <w:szCs w:val="16"/>
        </w:rPr>
      </w:pPr>
      <w:r w:rsidRPr="00DB6BE3">
        <w:rPr>
          <w:sz w:val="16"/>
          <w:szCs w:val="16"/>
        </w:rPr>
        <w:t>│  │сменного      │        │                │               │          │                  │</w:t>
      </w:r>
    </w:p>
    <w:p w:rsidR="00DB6BE3" w:rsidRPr="00DB6BE3" w:rsidRDefault="00DB6BE3">
      <w:pPr>
        <w:pStyle w:val="ConsPlusNonformat"/>
        <w:jc w:val="both"/>
        <w:rPr>
          <w:sz w:val="16"/>
          <w:szCs w:val="16"/>
        </w:rPr>
      </w:pPr>
      <w:r w:rsidRPr="00DB6BE3">
        <w:rPr>
          <w:sz w:val="16"/>
          <w:szCs w:val="16"/>
        </w:rPr>
        <w:t>│  │графика работы│        │                │               │          │                  │</w:t>
      </w:r>
    </w:p>
    <w:p w:rsidR="00DB6BE3" w:rsidRPr="00DB6BE3" w:rsidRDefault="00DB6BE3">
      <w:pPr>
        <w:pStyle w:val="ConsPlusNonformat"/>
        <w:jc w:val="both"/>
        <w:rPr>
          <w:sz w:val="16"/>
          <w:szCs w:val="16"/>
        </w:rPr>
      </w:pPr>
      <w:r w:rsidRPr="00DB6BE3">
        <w:rPr>
          <w:sz w:val="16"/>
          <w:szCs w:val="16"/>
        </w:rPr>
        <w:t>│22│Количество    │  чел   │      256       │380855/9/165,5=│          │                  │</w:t>
      </w:r>
    </w:p>
    <w:p w:rsidR="00DB6BE3" w:rsidRPr="00DB6BE3" w:rsidRDefault="00DB6BE3">
      <w:pPr>
        <w:pStyle w:val="ConsPlusNonformat"/>
        <w:jc w:val="both"/>
        <w:rPr>
          <w:sz w:val="16"/>
          <w:szCs w:val="16"/>
        </w:rPr>
      </w:pPr>
      <w:r w:rsidRPr="00DB6BE3">
        <w:rPr>
          <w:sz w:val="16"/>
          <w:szCs w:val="16"/>
        </w:rPr>
        <w:t>│  │рабочих по    │        │                │     = 256     │          │                  │</w:t>
      </w:r>
    </w:p>
    <w:p w:rsidR="00DB6BE3" w:rsidRPr="00DB6BE3" w:rsidRDefault="00DB6BE3">
      <w:pPr>
        <w:pStyle w:val="ConsPlusNonformat"/>
        <w:jc w:val="both"/>
        <w:rPr>
          <w:sz w:val="16"/>
          <w:szCs w:val="16"/>
        </w:rPr>
      </w:pPr>
      <w:r w:rsidRPr="00DB6BE3">
        <w:rPr>
          <w:sz w:val="16"/>
          <w:szCs w:val="16"/>
        </w:rPr>
        <w:t>│  │расчетному    │        │                │               │          │                  │</w:t>
      </w:r>
    </w:p>
    <w:p w:rsidR="00DB6BE3" w:rsidRPr="00DB6BE3" w:rsidRDefault="00DB6BE3">
      <w:pPr>
        <w:pStyle w:val="ConsPlusNonformat"/>
        <w:jc w:val="both"/>
        <w:rPr>
          <w:sz w:val="16"/>
          <w:szCs w:val="16"/>
        </w:rPr>
      </w:pPr>
      <w:r w:rsidRPr="00DB6BE3">
        <w:rPr>
          <w:sz w:val="16"/>
          <w:szCs w:val="16"/>
        </w:rPr>
        <w:t>│  │сроку         │        │                │               │          │                  │</w:t>
      </w:r>
    </w:p>
    <w:p w:rsidR="00DB6BE3" w:rsidRPr="00DB6BE3" w:rsidRDefault="00DB6BE3">
      <w:pPr>
        <w:pStyle w:val="ConsPlusNonformat"/>
        <w:jc w:val="both"/>
        <w:rPr>
          <w:sz w:val="16"/>
          <w:szCs w:val="16"/>
        </w:rPr>
      </w:pPr>
      <w:r w:rsidRPr="00DB6BE3">
        <w:rPr>
          <w:sz w:val="16"/>
          <w:szCs w:val="16"/>
        </w:rPr>
        <w:t>│  │строительства │        │                │               │          │                  │</w:t>
      </w:r>
    </w:p>
    <w:p w:rsidR="00DB6BE3" w:rsidRPr="00DB6BE3" w:rsidRDefault="00DB6BE3">
      <w:pPr>
        <w:pStyle w:val="ConsPlusNonformat"/>
        <w:jc w:val="both"/>
        <w:rPr>
          <w:sz w:val="16"/>
          <w:szCs w:val="16"/>
        </w:rPr>
      </w:pPr>
      <w:r w:rsidRPr="00DB6BE3">
        <w:rPr>
          <w:sz w:val="16"/>
          <w:szCs w:val="16"/>
        </w:rPr>
        <w:t>├──┼──────────────┴────────┴────────────────┴───────────────┴──────────┼──────────────────┤</w:t>
      </w:r>
    </w:p>
    <w:p w:rsidR="00DB6BE3" w:rsidRPr="00DB6BE3" w:rsidRDefault="00DB6BE3">
      <w:pPr>
        <w:pStyle w:val="ConsPlusNonformat"/>
        <w:jc w:val="both"/>
        <w:rPr>
          <w:sz w:val="16"/>
          <w:szCs w:val="16"/>
        </w:rPr>
      </w:pPr>
      <w:r w:rsidRPr="00DB6BE3">
        <w:rPr>
          <w:sz w:val="16"/>
          <w:szCs w:val="16"/>
        </w:rPr>
        <w:t>│  │            Раздел 2. РАСЧЕТ ЗАТРАТ НА ПРОЕЗД РАБОТНИКОВ           │                  │</w:t>
      </w:r>
    </w:p>
    <w:p w:rsidR="00DB6BE3" w:rsidRPr="00DB6BE3" w:rsidRDefault="00DB6BE3">
      <w:pPr>
        <w:pStyle w:val="ConsPlusNonformat"/>
        <w:jc w:val="both"/>
        <w:rPr>
          <w:sz w:val="16"/>
          <w:szCs w:val="16"/>
        </w:rPr>
      </w:pPr>
      <w:r w:rsidRPr="00DB6BE3">
        <w:rPr>
          <w:sz w:val="16"/>
          <w:szCs w:val="16"/>
        </w:rPr>
        <w:t>│  │              ДО МЕСТА РАСПОЛОЖЕНИЯ ВАХТОВОГО ПОСЕЛКА              │                  │</w:t>
      </w:r>
    </w:p>
    <w:p w:rsidR="00DB6BE3" w:rsidRPr="00DB6BE3" w:rsidRDefault="00DB6BE3">
      <w:pPr>
        <w:pStyle w:val="ConsPlusNonformat"/>
        <w:jc w:val="both"/>
        <w:rPr>
          <w:sz w:val="16"/>
          <w:szCs w:val="16"/>
        </w:rPr>
      </w:pPr>
      <w:r w:rsidRPr="00DB6BE3">
        <w:rPr>
          <w:sz w:val="16"/>
          <w:szCs w:val="16"/>
        </w:rPr>
        <w:t>│  ├───────────────────────────────────────────────────────────────────┼──────────────────┤</w:t>
      </w:r>
    </w:p>
    <w:p w:rsidR="00DB6BE3" w:rsidRPr="00DB6BE3" w:rsidRDefault="00DB6BE3">
      <w:pPr>
        <w:pStyle w:val="ConsPlusNonformat"/>
        <w:jc w:val="both"/>
        <w:rPr>
          <w:sz w:val="16"/>
          <w:szCs w:val="16"/>
        </w:rPr>
      </w:pPr>
      <w:r w:rsidRPr="00DB6BE3">
        <w:rPr>
          <w:sz w:val="16"/>
          <w:szCs w:val="16"/>
        </w:rPr>
        <w:t>│  │    В соответствии с согласованным графиком производства работ -   │ТК РФ статья 299, │</w:t>
      </w:r>
    </w:p>
    <w:p w:rsidR="00DB6BE3" w:rsidRPr="00DB6BE3" w:rsidRDefault="00DB6BE3">
      <w:pPr>
        <w:pStyle w:val="ConsPlusNonformat"/>
        <w:jc w:val="both"/>
        <w:rPr>
          <w:sz w:val="16"/>
          <w:szCs w:val="16"/>
        </w:rPr>
      </w:pPr>
      <w:r w:rsidRPr="00DB6BE3">
        <w:rPr>
          <w:sz w:val="16"/>
          <w:szCs w:val="16"/>
        </w:rPr>
        <w:t>│  │                              1 месяц                              │максимально       │</w:t>
      </w:r>
    </w:p>
    <w:p w:rsidR="00DB6BE3" w:rsidRPr="00DB6BE3" w:rsidRDefault="00DB6BE3">
      <w:pPr>
        <w:pStyle w:val="ConsPlusNonformat"/>
        <w:jc w:val="both"/>
        <w:rPr>
          <w:sz w:val="16"/>
          <w:szCs w:val="16"/>
        </w:rPr>
      </w:pPr>
      <w:r w:rsidRPr="00DB6BE3">
        <w:rPr>
          <w:sz w:val="16"/>
          <w:szCs w:val="16"/>
        </w:rPr>
        <w:t>│  │                                                                   │допустимый срок   │</w:t>
      </w:r>
    </w:p>
    <w:p w:rsidR="00DB6BE3" w:rsidRPr="00DB6BE3" w:rsidRDefault="00DB6BE3">
      <w:pPr>
        <w:pStyle w:val="ConsPlusNonformat"/>
        <w:jc w:val="both"/>
        <w:rPr>
          <w:sz w:val="16"/>
          <w:szCs w:val="16"/>
        </w:rPr>
      </w:pPr>
      <w:r w:rsidRPr="00DB6BE3">
        <w:rPr>
          <w:sz w:val="16"/>
          <w:szCs w:val="16"/>
        </w:rPr>
        <w:lastRenderedPageBreak/>
        <w:t xml:space="preserve">│  │                                                                   │пребывания </w:t>
      </w:r>
      <w:proofErr w:type="gramStart"/>
      <w:r w:rsidRPr="00DB6BE3">
        <w:rPr>
          <w:sz w:val="16"/>
          <w:szCs w:val="16"/>
        </w:rPr>
        <w:t>на</w:t>
      </w:r>
      <w:proofErr w:type="gramEnd"/>
      <w:r w:rsidRPr="00DB6BE3">
        <w:rPr>
          <w:sz w:val="16"/>
          <w:szCs w:val="16"/>
        </w:rPr>
        <w:t xml:space="preserve">     │</w:t>
      </w:r>
    </w:p>
    <w:p w:rsidR="00DB6BE3" w:rsidRPr="00DB6BE3" w:rsidRDefault="00DB6BE3">
      <w:pPr>
        <w:pStyle w:val="ConsPlusNonformat"/>
        <w:jc w:val="both"/>
        <w:rPr>
          <w:sz w:val="16"/>
          <w:szCs w:val="16"/>
        </w:rPr>
      </w:pPr>
      <w:r w:rsidRPr="00DB6BE3">
        <w:rPr>
          <w:sz w:val="16"/>
          <w:szCs w:val="16"/>
        </w:rPr>
        <w:t>│  │                                                                   │вахте - 3 месяца  │</w:t>
      </w:r>
    </w:p>
    <w:p w:rsidR="00DB6BE3" w:rsidRPr="00DB6BE3" w:rsidRDefault="00DB6BE3">
      <w:pPr>
        <w:pStyle w:val="ConsPlusNonformat"/>
        <w:jc w:val="both"/>
        <w:rPr>
          <w:sz w:val="16"/>
          <w:szCs w:val="16"/>
        </w:rPr>
      </w:pPr>
      <w:r w:rsidRPr="00DB6BE3">
        <w:rPr>
          <w:sz w:val="16"/>
          <w:szCs w:val="16"/>
        </w:rPr>
        <w:t>│  ├──────────────┬─────────┬───────────────┬───────────────┬──────────┼──────────────────┤</w:t>
      </w:r>
    </w:p>
    <w:p w:rsidR="00DB6BE3" w:rsidRPr="00DB6BE3" w:rsidRDefault="00DB6BE3">
      <w:pPr>
        <w:pStyle w:val="ConsPlusNonformat"/>
        <w:jc w:val="both"/>
        <w:rPr>
          <w:sz w:val="16"/>
          <w:szCs w:val="16"/>
        </w:rPr>
      </w:pPr>
      <w:r w:rsidRPr="00DB6BE3">
        <w:rPr>
          <w:sz w:val="16"/>
          <w:szCs w:val="16"/>
        </w:rPr>
        <w:t xml:space="preserve">│23│Расчетное     │         │               │ 9 </w:t>
      </w:r>
      <w:proofErr w:type="gramStart"/>
      <w:r w:rsidRPr="00DB6BE3">
        <w:rPr>
          <w:sz w:val="16"/>
          <w:szCs w:val="16"/>
        </w:rPr>
        <w:t>мес</w:t>
      </w:r>
      <w:proofErr w:type="gramEnd"/>
      <w:r w:rsidRPr="00DB6BE3">
        <w:rPr>
          <w:sz w:val="16"/>
          <w:szCs w:val="16"/>
        </w:rPr>
        <w:t>/1 мес = │          │Данные табл. 2 -  │</w:t>
      </w:r>
    </w:p>
    <w:p w:rsidR="00DB6BE3" w:rsidRPr="00DB6BE3" w:rsidRDefault="00DB6BE3">
      <w:pPr>
        <w:pStyle w:val="ConsPlusNonformat"/>
        <w:jc w:val="both"/>
        <w:rPr>
          <w:sz w:val="16"/>
          <w:szCs w:val="16"/>
        </w:rPr>
      </w:pPr>
      <w:proofErr w:type="gramStart"/>
      <w:r w:rsidRPr="00DB6BE3">
        <w:rPr>
          <w:sz w:val="16"/>
          <w:szCs w:val="16"/>
        </w:rPr>
        <w:t>│  │количество    │         │               │= 9 ездок (туда│          │район Крайнего    │</w:t>
      </w:r>
      <w:proofErr w:type="gramEnd"/>
    </w:p>
    <w:p w:rsidR="00DB6BE3" w:rsidRPr="00DB6BE3" w:rsidRDefault="00DB6BE3">
      <w:pPr>
        <w:pStyle w:val="ConsPlusNonformat"/>
        <w:jc w:val="both"/>
        <w:rPr>
          <w:sz w:val="16"/>
          <w:szCs w:val="16"/>
        </w:rPr>
      </w:pPr>
      <w:r w:rsidRPr="00DB6BE3">
        <w:rPr>
          <w:sz w:val="16"/>
          <w:szCs w:val="16"/>
        </w:rPr>
        <w:t>│  │</w:t>
      </w:r>
      <w:proofErr w:type="gramStart"/>
      <w:r w:rsidRPr="00DB6BE3">
        <w:rPr>
          <w:sz w:val="16"/>
          <w:szCs w:val="16"/>
        </w:rPr>
        <w:t>ездок</w:t>
      </w:r>
      <w:proofErr w:type="gramEnd"/>
      <w:r w:rsidRPr="00DB6BE3">
        <w:rPr>
          <w:sz w:val="16"/>
          <w:szCs w:val="16"/>
        </w:rPr>
        <w:t xml:space="preserve"> на вахту│         │               │  и обратно)   │          │Севера            │</w:t>
      </w:r>
    </w:p>
    <w:p w:rsidR="00DB6BE3" w:rsidRPr="00DB6BE3" w:rsidRDefault="00DB6BE3">
      <w:pPr>
        <w:pStyle w:val="ConsPlusNonformat"/>
        <w:jc w:val="both"/>
        <w:rPr>
          <w:sz w:val="16"/>
          <w:szCs w:val="16"/>
        </w:rPr>
      </w:pPr>
      <w:r w:rsidRPr="00DB6BE3">
        <w:rPr>
          <w:sz w:val="16"/>
          <w:szCs w:val="16"/>
        </w:rPr>
        <w:t>│24│Рабочих       │  чел.   │      256      │               │          │83,40%            │</w:t>
      </w:r>
    </w:p>
    <w:p w:rsidR="00DB6BE3" w:rsidRPr="00DB6BE3" w:rsidRDefault="00DB6BE3">
      <w:pPr>
        <w:pStyle w:val="ConsPlusNonformat"/>
        <w:jc w:val="both"/>
        <w:rPr>
          <w:sz w:val="16"/>
          <w:szCs w:val="16"/>
        </w:rPr>
      </w:pPr>
      <w:r w:rsidRPr="00DB6BE3">
        <w:rPr>
          <w:sz w:val="16"/>
          <w:szCs w:val="16"/>
        </w:rPr>
        <w:t>│25│ИТР           │  чел.   │      33       │               │  10,90%  │256 x 0,1090/0,834│</w:t>
      </w:r>
    </w:p>
    <w:p w:rsidR="00DB6BE3" w:rsidRPr="00DB6BE3" w:rsidRDefault="00DB6BE3">
      <w:pPr>
        <w:pStyle w:val="ConsPlusNonformat"/>
        <w:jc w:val="both"/>
        <w:rPr>
          <w:sz w:val="16"/>
          <w:szCs w:val="16"/>
        </w:rPr>
      </w:pPr>
      <w:r w:rsidRPr="00DB6BE3">
        <w:rPr>
          <w:sz w:val="16"/>
          <w:szCs w:val="16"/>
        </w:rPr>
        <w:t>│26│Служащие      │  чел.   │      11       │               │  3,60%   │256 x 0,036/0,834 │</w:t>
      </w:r>
    </w:p>
    <w:p w:rsidR="00DB6BE3" w:rsidRPr="00DB6BE3" w:rsidRDefault="00DB6BE3">
      <w:pPr>
        <w:pStyle w:val="ConsPlusNonformat"/>
        <w:jc w:val="both"/>
        <w:rPr>
          <w:sz w:val="16"/>
          <w:szCs w:val="16"/>
        </w:rPr>
      </w:pPr>
      <w:proofErr w:type="gramStart"/>
      <w:r w:rsidRPr="00DB6BE3">
        <w:rPr>
          <w:sz w:val="16"/>
          <w:szCs w:val="16"/>
        </w:rPr>
        <w:t>│27│МОП и охрана  │  чел.   │       6       │               │  2,10%   │(256 x 0,021/0,834│</w:t>
      </w:r>
      <w:proofErr w:type="gramEnd"/>
    </w:p>
    <w:p w:rsidR="00DB6BE3" w:rsidRPr="00DB6BE3" w:rsidRDefault="00DB6BE3">
      <w:pPr>
        <w:pStyle w:val="ConsPlusNonformat"/>
        <w:jc w:val="both"/>
        <w:rPr>
          <w:sz w:val="16"/>
          <w:szCs w:val="16"/>
        </w:rPr>
      </w:pPr>
      <w:r w:rsidRPr="00DB6BE3">
        <w:rPr>
          <w:sz w:val="16"/>
          <w:szCs w:val="16"/>
        </w:rPr>
        <w:t>│28│ИТОГО         │         │      306      │               │          │                  │</w:t>
      </w:r>
    </w:p>
    <w:p w:rsidR="00DB6BE3" w:rsidRPr="00DB6BE3" w:rsidRDefault="00DB6BE3">
      <w:pPr>
        <w:pStyle w:val="ConsPlusNonformat"/>
        <w:jc w:val="both"/>
        <w:rPr>
          <w:sz w:val="16"/>
          <w:szCs w:val="16"/>
        </w:rPr>
      </w:pPr>
      <w:r w:rsidRPr="00DB6BE3">
        <w:rPr>
          <w:sz w:val="16"/>
          <w:szCs w:val="16"/>
        </w:rPr>
        <w:t>│29│Стоимость     │  руб.   │     1500      │  1500 x 306   │ 8260770  │                  │</w:t>
      </w:r>
    </w:p>
    <w:p w:rsidR="00DB6BE3" w:rsidRPr="00DB6BE3" w:rsidRDefault="00DB6BE3">
      <w:pPr>
        <w:pStyle w:val="ConsPlusNonformat"/>
        <w:jc w:val="both"/>
        <w:rPr>
          <w:sz w:val="16"/>
          <w:szCs w:val="16"/>
        </w:rPr>
      </w:pPr>
      <w:r w:rsidRPr="00DB6BE3">
        <w:rPr>
          <w:sz w:val="16"/>
          <w:szCs w:val="16"/>
        </w:rPr>
        <w:t>│  │проезда       │         │               │ (человек) x 2 │          │                  │</w:t>
      </w:r>
    </w:p>
    <w:p w:rsidR="00DB6BE3" w:rsidRPr="00DB6BE3" w:rsidRDefault="00DB6BE3">
      <w:pPr>
        <w:pStyle w:val="ConsPlusNonformat"/>
        <w:jc w:val="both"/>
        <w:rPr>
          <w:sz w:val="16"/>
          <w:szCs w:val="16"/>
        </w:rPr>
      </w:pPr>
      <w:proofErr w:type="gramStart"/>
      <w:r w:rsidRPr="00DB6BE3">
        <w:rPr>
          <w:sz w:val="16"/>
          <w:szCs w:val="16"/>
        </w:rPr>
        <w:t>│  │Москва -      │         │               │    (туда -    │          │                  │</w:t>
      </w:r>
      <w:proofErr w:type="gramEnd"/>
    </w:p>
    <w:p w:rsidR="00DB6BE3" w:rsidRPr="00DB6BE3" w:rsidRDefault="00DB6BE3">
      <w:pPr>
        <w:pStyle w:val="ConsPlusNonformat"/>
        <w:jc w:val="both"/>
        <w:rPr>
          <w:sz w:val="16"/>
          <w:szCs w:val="16"/>
        </w:rPr>
      </w:pPr>
      <w:r w:rsidRPr="00DB6BE3">
        <w:rPr>
          <w:sz w:val="16"/>
          <w:szCs w:val="16"/>
        </w:rPr>
        <w:t>│  │</w:t>
      </w:r>
      <w:proofErr w:type="gramStart"/>
      <w:r w:rsidRPr="00DB6BE3">
        <w:rPr>
          <w:sz w:val="16"/>
          <w:szCs w:val="16"/>
        </w:rPr>
        <w:t>г</w:t>
      </w:r>
      <w:proofErr w:type="gramEnd"/>
      <w:r w:rsidRPr="00DB6BE3">
        <w:rPr>
          <w:sz w:val="16"/>
          <w:szCs w:val="16"/>
        </w:rPr>
        <w:t>. ___________│         │               │  обратно) x   │          │                  │</w:t>
      </w:r>
    </w:p>
    <w:p w:rsidR="00DB6BE3" w:rsidRPr="00DB6BE3" w:rsidRDefault="00DB6BE3">
      <w:pPr>
        <w:pStyle w:val="ConsPlusNonformat"/>
        <w:jc w:val="both"/>
        <w:rPr>
          <w:sz w:val="16"/>
          <w:szCs w:val="16"/>
        </w:rPr>
      </w:pPr>
      <w:proofErr w:type="gramStart"/>
      <w:r w:rsidRPr="00DB6BE3">
        <w:rPr>
          <w:sz w:val="16"/>
          <w:szCs w:val="16"/>
        </w:rPr>
        <w:t>│  │(туда и       │         │               │  x 9 ездок    │          │                  │</w:t>
      </w:r>
      <w:proofErr w:type="gramEnd"/>
    </w:p>
    <w:p w:rsidR="00DB6BE3" w:rsidRPr="00DB6BE3" w:rsidRDefault="00DB6BE3">
      <w:pPr>
        <w:pStyle w:val="ConsPlusNonformat"/>
        <w:jc w:val="both"/>
        <w:rPr>
          <w:sz w:val="16"/>
          <w:szCs w:val="16"/>
        </w:rPr>
      </w:pPr>
      <w:r w:rsidRPr="00DB6BE3">
        <w:rPr>
          <w:sz w:val="16"/>
          <w:szCs w:val="16"/>
        </w:rPr>
        <w:t>│  │обратно).     │         │               │               │          │                  │</w:t>
      </w:r>
    </w:p>
    <w:p w:rsidR="00DB6BE3" w:rsidRPr="00DB6BE3" w:rsidRDefault="00DB6BE3">
      <w:pPr>
        <w:pStyle w:val="ConsPlusNonformat"/>
        <w:jc w:val="both"/>
        <w:rPr>
          <w:sz w:val="16"/>
          <w:szCs w:val="16"/>
        </w:rPr>
      </w:pPr>
      <w:r w:rsidRPr="00DB6BE3">
        <w:rPr>
          <w:sz w:val="16"/>
          <w:szCs w:val="16"/>
        </w:rPr>
        <w:t>│  │Цена проезда  │         │               │               │          │                  │</w:t>
      </w:r>
    </w:p>
    <w:p w:rsidR="00DB6BE3" w:rsidRPr="00DB6BE3" w:rsidRDefault="00DB6BE3">
      <w:pPr>
        <w:pStyle w:val="ConsPlusNonformat"/>
        <w:jc w:val="both"/>
        <w:rPr>
          <w:sz w:val="16"/>
          <w:szCs w:val="16"/>
        </w:rPr>
      </w:pPr>
      <w:r w:rsidRPr="00DB6BE3">
        <w:rPr>
          <w:sz w:val="16"/>
          <w:szCs w:val="16"/>
        </w:rPr>
        <w:t>│  │на поезде -   │         │               │               │          │                  │</w:t>
      </w:r>
    </w:p>
    <w:p w:rsidR="00DB6BE3" w:rsidRPr="00DB6BE3" w:rsidRDefault="00DB6BE3">
      <w:pPr>
        <w:pStyle w:val="ConsPlusNonformat"/>
        <w:jc w:val="both"/>
        <w:rPr>
          <w:sz w:val="16"/>
          <w:szCs w:val="16"/>
        </w:rPr>
      </w:pPr>
      <w:r w:rsidRPr="00DB6BE3">
        <w:rPr>
          <w:sz w:val="16"/>
          <w:szCs w:val="16"/>
        </w:rPr>
        <w:t>│  │1500 рублей   │         │               │               │          │                  │</w:t>
      </w:r>
    </w:p>
    <w:p w:rsidR="00DB6BE3" w:rsidRPr="00DB6BE3" w:rsidRDefault="00DB6BE3">
      <w:pPr>
        <w:pStyle w:val="ConsPlusNonformat"/>
        <w:jc w:val="both"/>
        <w:rPr>
          <w:sz w:val="16"/>
          <w:szCs w:val="16"/>
        </w:rPr>
      </w:pPr>
      <w:r w:rsidRPr="00DB6BE3">
        <w:rPr>
          <w:sz w:val="16"/>
          <w:szCs w:val="16"/>
        </w:rPr>
        <w:t>│30│Время в пути  │  сутки  │       2       │               │          │                  │</w:t>
      </w:r>
    </w:p>
    <w:p w:rsidR="00DB6BE3" w:rsidRPr="00DB6BE3" w:rsidRDefault="00DB6BE3">
      <w:pPr>
        <w:pStyle w:val="ConsPlusNonformat"/>
        <w:jc w:val="both"/>
        <w:rPr>
          <w:sz w:val="16"/>
          <w:szCs w:val="16"/>
        </w:rPr>
      </w:pPr>
      <w:r w:rsidRPr="00DB6BE3">
        <w:rPr>
          <w:sz w:val="16"/>
          <w:szCs w:val="16"/>
        </w:rPr>
        <w:t>│  │в одном       │         │               │               │          │                  │</w:t>
      </w:r>
    </w:p>
    <w:p w:rsidR="00DB6BE3" w:rsidRPr="00DB6BE3" w:rsidRDefault="00DB6BE3">
      <w:pPr>
        <w:pStyle w:val="ConsPlusNonformat"/>
        <w:jc w:val="both"/>
        <w:rPr>
          <w:sz w:val="16"/>
          <w:szCs w:val="16"/>
        </w:rPr>
      </w:pPr>
      <w:r w:rsidRPr="00DB6BE3">
        <w:rPr>
          <w:sz w:val="16"/>
          <w:szCs w:val="16"/>
        </w:rPr>
        <w:t>│  │</w:t>
      </w:r>
      <w:proofErr w:type="gramStart"/>
      <w:r w:rsidRPr="00DB6BE3">
        <w:rPr>
          <w:sz w:val="16"/>
          <w:szCs w:val="16"/>
        </w:rPr>
        <w:t>направлении</w:t>
      </w:r>
      <w:proofErr w:type="gramEnd"/>
      <w:r w:rsidRPr="00DB6BE3">
        <w:rPr>
          <w:sz w:val="16"/>
          <w:szCs w:val="16"/>
        </w:rPr>
        <w:t xml:space="preserve">   │         │               │               │          │                  │</w:t>
      </w:r>
    </w:p>
    <w:p w:rsidR="00DB6BE3" w:rsidRPr="00DB6BE3" w:rsidRDefault="00DB6BE3">
      <w:pPr>
        <w:pStyle w:val="ConsPlusNonformat"/>
        <w:jc w:val="both"/>
        <w:rPr>
          <w:sz w:val="16"/>
          <w:szCs w:val="16"/>
        </w:rPr>
      </w:pPr>
      <w:r w:rsidRPr="00DB6BE3">
        <w:rPr>
          <w:sz w:val="16"/>
          <w:szCs w:val="16"/>
        </w:rPr>
        <w:t>│31│Автоперевозки │   км    │      10</w:t>
      </w:r>
      <w:proofErr w:type="gramStart"/>
      <w:r w:rsidRPr="00DB6BE3">
        <w:rPr>
          <w:sz w:val="16"/>
          <w:szCs w:val="16"/>
        </w:rPr>
        <w:t xml:space="preserve">       │               │          │П</w:t>
      </w:r>
      <w:proofErr w:type="gramEnd"/>
      <w:r w:rsidRPr="00DB6BE3">
        <w:rPr>
          <w:sz w:val="16"/>
          <w:szCs w:val="16"/>
        </w:rPr>
        <w:t>о дорогам не-    │</w:t>
      </w:r>
    </w:p>
    <w:p w:rsidR="00DB6BE3" w:rsidRPr="00DB6BE3" w:rsidRDefault="00DB6BE3">
      <w:pPr>
        <w:pStyle w:val="ConsPlusNonformat"/>
        <w:jc w:val="both"/>
        <w:rPr>
          <w:sz w:val="16"/>
          <w:szCs w:val="16"/>
        </w:rPr>
      </w:pPr>
      <w:r w:rsidRPr="00DB6BE3">
        <w:rPr>
          <w:sz w:val="16"/>
          <w:szCs w:val="16"/>
        </w:rPr>
        <w:t>│  │от ст. _______│         │               │               │          │населенного пункта│</w:t>
      </w:r>
    </w:p>
    <w:p w:rsidR="00DB6BE3" w:rsidRPr="00DB6BE3" w:rsidRDefault="00DB6BE3">
      <w:pPr>
        <w:pStyle w:val="ConsPlusNonformat"/>
        <w:jc w:val="both"/>
        <w:rPr>
          <w:sz w:val="16"/>
          <w:szCs w:val="16"/>
        </w:rPr>
      </w:pPr>
      <w:r w:rsidRPr="00DB6BE3">
        <w:rPr>
          <w:sz w:val="16"/>
          <w:szCs w:val="16"/>
        </w:rPr>
        <w:t>│  │до вахтового  │         │               │               │          │с усовершенство-  │</w:t>
      </w:r>
    </w:p>
    <w:p w:rsidR="00DB6BE3" w:rsidRPr="00DB6BE3" w:rsidRDefault="00DB6BE3">
      <w:pPr>
        <w:pStyle w:val="ConsPlusNonformat"/>
        <w:jc w:val="both"/>
        <w:rPr>
          <w:sz w:val="16"/>
          <w:szCs w:val="16"/>
        </w:rPr>
      </w:pPr>
      <w:r w:rsidRPr="00DB6BE3">
        <w:rPr>
          <w:sz w:val="16"/>
          <w:szCs w:val="16"/>
        </w:rPr>
        <w:t>│  │поселка       │         │               │               │          │ванным покрытием. │</w:t>
      </w:r>
    </w:p>
    <w:p w:rsidR="00DB6BE3" w:rsidRPr="00DB6BE3" w:rsidRDefault="00DB6BE3">
      <w:pPr>
        <w:pStyle w:val="ConsPlusNonformat"/>
        <w:jc w:val="both"/>
        <w:rPr>
          <w:sz w:val="16"/>
          <w:szCs w:val="16"/>
        </w:rPr>
      </w:pPr>
      <w:r w:rsidRPr="00DB6BE3">
        <w:rPr>
          <w:sz w:val="16"/>
          <w:szCs w:val="16"/>
        </w:rPr>
        <w:t>│  │              │         │               │               │          │Расчетный пробег  │</w:t>
      </w:r>
    </w:p>
    <w:p w:rsidR="00DB6BE3" w:rsidRPr="00DB6BE3" w:rsidRDefault="00DB6BE3">
      <w:pPr>
        <w:pStyle w:val="ConsPlusNonformat"/>
        <w:jc w:val="both"/>
        <w:rPr>
          <w:sz w:val="16"/>
          <w:szCs w:val="16"/>
        </w:rPr>
      </w:pPr>
      <w:r w:rsidRPr="00DB6BE3">
        <w:rPr>
          <w:sz w:val="16"/>
          <w:szCs w:val="16"/>
        </w:rPr>
        <w:t xml:space="preserve">│  │              │         │               │               │          │автобусов </w:t>
      </w:r>
      <w:proofErr w:type="gramStart"/>
      <w:r w:rsidRPr="00DB6BE3">
        <w:rPr>
          <w:sz w:val="16"/>
          <w:szCs w:val="16"/>
        </w:rPr>
        <w:t>при</w:t>
      </w:r>
      <w:proofErr w:type="gramEnd"/>
      <w:r w:rsidRPr="00DB6BE3">
        <w:rPr>
          <w:sz w:val="16"/>
          <w:szCs w:val="16"/>
        </w:rPr>
        <w:t xml:space="preserve">     │</w:t>
      </w:r>
    </w:p>
    <w:p w:rsidR="00DB6BE3" w:rsidRPr="00DB6BE3" w:rsidRDefault="00DB6BE3">
      <w:pPr>
        <w:pStyle w:val="ConsPlusNonformat"/>
        <w:jc w:val="both"/>
        <w:rPr>
          <w:sz w:val="16"/>
          <w:szCs w:val="16"/>
        </w:rPr>
      </w:pPr>
      <w:r w:rsidRPr="00DB6BE3">
        <w:rPr>
          <w:sz w:val="16"/>
          <w:szCs w:val="16"/>
        </w:rPr>
        <w:t>│  │              │         │               │               │          │перевозке людей - │</w:t>
      </w:r>
    </w:p>
    <w:p w:rsidR="00DB6BE3" w:rsidRPr="00DB6BE3" w:rsidRDefault="00DB6BE3">
      <w:pPr>
        <w:pStyle w:val="ConsPlusNonformat"/>
        <w:jc w:val="both"/>
        <w:rPr>
          <w:sz w:val="16"/>
          <w:szCs w:val="16"/>
        </w:rPr>
      </w:pPr>
      <w:r w:rsidRPr="00DB6BE3">
        <w:rPr>
          <w:sz w:val="16"/>
          <w:szCs w:val="16"/>
        </w:rPr>
        <w:t xml:space="preserve">│  │              │         │               │               │          │50 км/час, </w:t>
      </w:r>
      <w:proofErr w:type="gramStart"/>
      <w:r w:rsidRPr="00DB6BE3">
        <w:rPr>
          <w:sz w:val="16"/>
          <w:szCs w:val="16"/>
        </w:rPr>
        <w:t>по</w:t>
      </w:r>
      <w:proofErr w:type="gramEnd"/>
      <w:r w:rsidRPr="00DB6BE3">
        <w:rPr>
          <w:sz w:val="16"/>
          <w:szCs w:val="16"/>
        </w:rPr>
        <w:t xml:space="preserve">     │</w:t>
      </w:r>
    </w:p>
    <w:p w:rsidR="00DB6BE3" w:rsidRPr="00DB6BE3" w:rsidRDefault="00DB6BE3">
      <w:pPr>
        <w:pStyle w:val="ConsPlusNonformat"/>
        <w:jc w:val="both"/>
        <w:rPr>
          <w:sz w:val="16"/>
          <w:szCs w:val="16"/>
        </w:rPr>
      </w:pPr>
      <w:r w:rsidRPr="00DB6BE3">
        <w:rPr>
          <w:sz w:val="16"/>
          <w:szCs w:val="16"/>
        </w:rPr>
        <w:t xml:space="preserve">│  │              │         │               │               │          │дорогам </w:t>
      </w:r>
      <w:proofErr w:type="gramStart"/>
      <w:r w:rsidRPr="00DB6BE3">
        <w:rPr>
          <w:sz w:val="16"/>
          <w:szCs w:val="16"/>
        </w:rPr>
        <w:t>населенных</w:t>
      </w:r>
      <w:proofErr w:type="gramEnd"/>
      <w:r w:rsidRPr="00DB6BE3">
        <w:rPr>
          <w:sz w:val="16"/>
          <w:szCs w:val="16"/>
        </w:rPr>
        <w:t>│</w:t>
      </w:r>
    </w:p>
    <w:p w:rsidR="00DB6BE3" w:rsidRPr="00DB6BE3" w:rsidRDefault="00DB6BE3">
      <w:pPr>
        <w:pStyle w:val="ConsPlusNonformat"/>
        <w:jc w:val="both"/>
        <w:rPr>
          <w:sz w:val="16"/>
          <w:szCs w:val="16"/>
        </w:rPr>
      </w:pPr>
      <w:r w:rsidRPr="00DB6BE3">
        <w:rPr>
          <w:sz w:val="16"/>
          <w:szCs w:val="16"/>
        </w:rPr>
        <w:t>│  │              │         │               │               │          │пунктов -         │</w:t>
      </w:r>
    </w:p>
    <w:p w:rsidR="00DB6BE3" w:rsidRPr="00DB6BE3" w:rsidRDefault="00DB6BE3">
      <w:pPr>
        <w:pStyle w:val="ConsPlusNonformat"/>
        <w:jc w:val="both"/>
        <w:rPr>
          <w:sz w:val="16"/>
          <w:szCs w:val="16"/>
        </w:rPr>
      </w:pPr>
      <w:r w:rsidRPr="00DB6BE3">
        <w:rPr>
          <w:sz w:val="16"/>
          <w:szCs w:val="16"/>
        </w:rPr>
        <w:t>│  │              │         │               │               │          │20 км/час         │</w:t>
      </w:r>
    </w:p>
    <w:p w:rsidR="00DB6BE3" w:rsidRPr="00DB6BE3" w:rsidRDefault="00DB6BE3">
      <w:pPr>
        <w:pStyle w:val="ConsPlusNonformat"/>
        <w:jc w:val="both"/>
        <w:rPr>
          <w:sz w:val="16"/>
          <w:szCs w:val="16"/>
        </w:rPr>
      </w:pPr>
      <w:r w:rsidRPr="00DB6BE3">
        <w:rPr>
          <w:sz w:val="16"/>
          <w:szCs w:val="16"/>
        </w:rPr>
        <w:t>│32│Нормы времени │   час   │               │  10/50 x 2 =  │   0,4    │                  │</w:t>
      </w:r>
    </w:p>
    <w:p w:rsidR="00DB6BE3" w:rsidRPr="00DB6BE3" w:rsidRDefault="00DB6BE3">
      <w:pPr>
        <w:pStyle w:val="ConsPlusNonformat"/>
        <w:jc w:val="both"/>
        <w:rPr>
          <w:sz w:val="16"/>
          <w:szCs w:val="16"/>
        </w:rPr>
      </w:pPr>
      <w:r w:rsidRPr="00DB6BE3">
        <w:rPr>
          <w:sz w:val="16"/>
          <w:szCs w:val="16"/>
        </w:rPr>
        <w:t>│  │для перевозки │         │               │  = 0,4 часа   │          │                  │</w:t>
      </w:r>
    </w:p>
    <w:p w:rsidR="00DB6BE3" w:rsidRPr="00DB6BE3" w:rsidRDefault="00DB6BE3">
      <w:pPr>
        <w:pStyle w:val="ConsPlusNonformat"/>
        <w:jc w:val="both"/>
        <w:rPr>
          <w:sz w:val="16"/>
          <w:szCs w:val="16"/>
        </w:rPr>
      </w:pPr>
      <w:r w:rsidRPr="00DB6BE3">
        <w:rPr>
          <w:sz w:val="16"/>
          <w:szCs w:val="16"/>
        </w:rPr>
        <w:t>│  │работников    │         │               │               │          │                  │</w:t>
      </w:r>
    </w:p>
    <w:p w:rsidR="00DB6BE3" w:rsidRPr="00DB6BE3" w:rsidRDefault="00DB6BE3">
      <w:pPr>
        <w:pStyle w:val="ConsPlusNonformat"/>
        <w:jc w:val="both"/>
        <w:rPr>
          <w:sz w:val="16"/>
          <w:szCs w:val="16"/>
        </w:rPr>
      </w:pPr>
      <w:r w:rsidRPr="00DB6BE3">
        <w:rPr>
          <w:sz w:val="16"/>
          <w:szCs w:val="16"/>
        </w:rPr>
        <w:t>│  │от станции    │         │               │               │          │                  │</w:t>
      </w:r>
    </w:p>
    <w:p w:rsidR="00DB6BE3" w:rsidRPr="00DB6BE3" w:rsidRDefault="00DB6BE3">
      <w:pPr>
        <w:pStyle w:val="ConsPlusNonformat"/>
        <w:jc w:val="both"/>
        <w:rPr>
          <w:sz w:val="16"/>
          <w:szCs w:val="16"/>
        </w:rPr>
      </w:pPr>
      <w:r w:rsidRPr="00DB6BE3">
        <w:rPr>
          <w:sz w:val="16"/>
          <w:szCs w:val="16"/>
        </w:rPr>
        <w:t>│  │до вахтового  │         │               │               │          │                  │</w:t>
      </w:r>
    </w:p>
    <w:p w:rsidR="00DB6BE3" w:rsidRPr="00DB6BE3" w:rsidRDefault="00DB6BE3">
      <w:pPr>
        <w:pStyle w:val="ConsPlusNonformat"/>
        <w:jc w:val="both"/>
        <w:rPr>
          <w:sz w:val="16"/>
          <w:szCs w:val="16"/>
        </w:rPr>
      </w:pPr>
      <w:r w:rsidRPr="00DB6BE3">
        <w:rPr>
          <w:sz w:val="16"/>
          <w:szCs w:val="16"/>
        </w:rPr>
        <w:t>│  │поселка       │         │               │               │          │                  │</w:t>
      </w:r>
    </w:p>
    <w:p w:rsidR="00DB6BE3" w:rsidRPr="00DB6BE3" w:rsidRDefault="00DB6BE3">
      <w:pPr>
        <w:pStyle w:val="ConsPlusNonformat"/>
        <w:jc w:val="both"/>
        <w:rPr>
          <w:sz w:val="16"/>
          <w:szCs w:val="16"/>
        </w:rPr>
      </w:pPr>
      <w:r w:rsidRPr="00DB6BE3">
        <w:rPr>
          <w:sz w:val="16"/>
          <w:szCs w:val="16"/>
        </w:rPr>
        <w:t>│33│Стоимость     │руб./час │      450      │               │          │                  │</w:t>
      </w:r>
    </w:p>
    <w:p w:rsidR="00DB6BE3" w:rsidRPr="00DB6BE3" w:rsidRDefault="00DB6BE3">
      <w:pPr>
        <w:pStyle w:val="ConsPlusNonformat"/>
        <w:jc w:val="both"/>
        <w:rPr>
          <w:sz w:val="16"/>
          <w:szCs w:val="16"/>
        </w:rPr>
      </w:pPr>
      <w:r w:rsidRPr="00DB6BE3">
        <w:rPr>
          <w:sz w:val="16"/>
          <w:szCs w:val="16"/>
        </w:rPr>
        <w:t>│  │1 маш</w:t>
      </w:r>
      <w:proofErr w:type="gramStart"/>
      <w:r w:rsidRPr="00DB6BE3">
        <w:rPr>
          <w:sz w:val="16"/>
          <w:szCs w:val="16"/>
        </w:rPr>
        <w:t>.-</w:t>
      </w:r>
      <w:proofErr w:type="gramEnd"/>
      <w:r w:rsidRPr="00DB6BE3">
        <w:rPr>
          <w:sz w:val="16"/>
          <w:szCs w:val="16"/>
        </w:rPr>
        <w:t>часа   │         │               │               │          │                  │</w:t>
      </w:r>
    </w:p>
    <w:p w:rsidR="00DB6BE3" w:rsidRPr="00DB6BE3" w:rsidRDefault="00DB6BE3">
      <w:pPr>
        <w:pStyle w:val="ConsPlusNonformat"/>
        <w:jc w:val="both"/>
        <w:rPr>
          <w:sz w:val="16"/>
          <w:szCs w:val="16"/>
        </w:rPr>
      </w:pPr>
      <w:r w:rsidRPr="00DB6BE3">
        <w:rPr>
          <w:sz w:val="16"/>
          <w:szCs w:val="16"/>
        </w:rPr>
        <w:t>│  │автобуса,     │         │               │               │          │                  │</w:t>
      </w:r>
    </w:p>
    <w:p w:rsidR="00DB6BE3" w:rsidRPr="00DB6BE3" w:rsidRDefault="00DB6BE3">
      <w:pPr>
        <w:pStyle w:val="ConsPlusNonformat"/>
        <w:jc w:val="both"/>
        <w:rPr>
          <w:sz w:val="16"/>
          <w:szCs w:val="16"/>
        </w:rPr>
      </w:pPr>
      <w:r w:rsidRPr="00DB6BE3">
        <w:rPr>
          <w:sz w:val="16"/>
          <w:szCs w:val="16"/>
        </w:rPr>
        <w:t>│  │вместимостью  │         │               │               │          │                  │</w:t>
      </w:r>
    </w:p>
    <w:p w:rsidR="00DB6BE3" w:rsidRPr="00DB6BE3" w:rsidRDefault="00DB6BE3">
      <w:pPr>
        <w:pStyle w:val="ConsPlusNonformat"/>
        <w:jc w:val="both"/>
        <w:rPr>
          <w:sz w:val="16"/>
          <w:szCs w:val="16"/>
        </w:rPr>
      </w:pPr>
      <w:r w:rsidRPr="00DB6BE3">
        <w:rPr>
          <w:sz w:val="16"/>
          <w:szCs w:val="16"/>
        </w:rPr>
        <w:t>│  │60 человек    │         │               │               │          │                  │</w:t>
      </w:r>
    </w:p>
    <w:p w:rsidR="00DB6BE3" w:rsidRPr="00DB6BE3" w:rsidRDefault="00DB6BE3">
      <w:pPr>
        <w:pStyle w:val="ConsPlusNonformat"/>
        <w:jc w:val="both"/>
        <w:rPr>
          <w:sz w:val="16"/>
          <w:szCs w:val="16"/>
        </w:rPr>
      </w:pPr>
      <w:r w:rsidRPr="00DB6BE3">
        <w:rPr>
          <w:sz w:val="16"/>
          <w:szCs w:val="16"/>
        </w:rPr>
        <w:t>│34│Количество    │   шт.   │       5       │  306/60 = 5   │    5     │                  │</w:t>
      </w:r>
    </w:p>
    <w:p w:rsidR="00DB6BE3" w:rsidRPr="00DB6BE3" w:rsidRDefault="00DB6BE3">
      <w:pPr>
        <w:pStyle w:val="ConsPlusNonformat"/>
        <w:jc w:val="both"/>
        <w:rPr>
          <w:sz w:val="16"/>
          <w:szCs w:val="16"/>
        </w:rPr>
      </w:pPr>
      <w:r w:rsidRPr="00DB6BE3">
        <w:rPr>
          <w:sz w:val="16"/>
          <w:szCs w:val="16"/>
        </w:rPr>
        <w:t>│  │автобусов     │         │               │               │          │                  │</w:t>
      </w:r>
    </w:p>
    <w:p w:rsidR="00DB6BE3" w:rsidRPr="00DB6BE3" w:rsidRDefault="00DB6BE3">
      <w:pPr>
        <w:pStyle w:val="ConsPlusNonformat"/>
        <w:jc w:val="both"/>
        <w:rPr>
          <w:sz w:val="16"/>
          <w:szCs w:val="16"/>
        </w:rPr>
      </w:pPr>
      <w:r w:rsidRPr="00DB6BE3">
        <w:rPr>
          <w:sz w:val="16"/>
          <w:szCs w:val="16"/>
        </w:rPr>
        <w:t>│35│Затраты       │  руб.   │               │ 450 x 5 x 0,4 │  16200   │                  │</w:t>
      </w:r>
    </w:p>
    <w:p w:rsidR="00DB6BE3" w:rsidRPr="00DB6BE3" w:rsidRDefault="00DB6BE3">
      <w:pPr>
        <w:pStyle w:val="ConsPlusNonformat"/>
        <w:jc w:val="both"/>
        <w:rPr>
          <w:sz w:val="16"/>
          <w:szCs w:val="16"/>
        </w:rPr>
      </w:pPr>
      <w:r w:rsidRPr="00DB6BE3">
        <w:rPr>
          <w:sz w:val="16"/>
          <w:szCs w:val="16"/>
        </w:rPr>
        <w:t>│  │на перевозку  │         │               │   часа x 2    │          │                  │</w:t>
      </w:r>
    </w:p>
    <w:p w:rsidR="00DB6BE3" w:rsidRPr="00DB6BE3" w:rsidRDefault="00DB6BE3">
      <w:pPr>
        <w:pStyle w:val="ConsPlusNonformat"/>
        <w:jc w:val="both"/>
        <w:rPr>
          <w:sz w:val="16"/>
          <w:szCs w:val="16"/>
        </w:rPr>
      </w:pPr>
      <w:proofErr w:type="gramStart"/>
      <w:r w:rsidRPr="00DB6BE3">
        <w:rPr>
          <w:sz w:val="16"/>
          <w:szCs w:val="16"/>
        </w:rPr>
        <w:t>│  │рабочих       │         │               │ (на станцию - │          │                  │</w:t>
      </w:r>
      <w:proofErr w:type="gramEnd"/>
    </w:p>
    <w:p w:rsidR="00DB6BE3" w:rsidRPr="00DB6BE3" w:rsidRDefault="00DB6BE3">
      <w:pPr>
        <w:pStyle w:val="ConsPlusNonformat"/>
        <w:jc w:val="both"/>
        <w:rPr>
          <w:sz w:val="16"/>
          <w:szCs w:val="16"/>
        </w:rPr>
      </w:pPr>
      <w:r w:rsidRPr="00DB6BE3">
        <w:rPr>
          <w:sz w:val="16"/>
          <w:szCs w:val="16"/>
        </w:rPr>
        <w:t>│  │от станции    │         │               │   от ст. до   │          │                  │</w:t>
      </w:r>
    </w:p>
    <w:p w:rsidR="00DB6BE3" w:rsidRPr="00DB6BE3" w:rsidRDefault="00DB6BE3">
      <w:pPr>
        <w:pStyle w:val="ConsPlusNonformat"/>
        <w:jc w:val="both"/>
        <w:rPr>
          <w:sz w:val="16"/>
          <w:szCs w:val="16"/>
        </w:rPr>
      </w:pPr>
      <w:r w:rsidRPr="00DB6BE3">
        <w:rPr>
          <w:sz w:val="16"/>
          <w:szCs w:val="16"/>
        </w:rPr>
        <w:t xml:space="preserve">│  │до вахтового  │         │               │   </w:t>
      </w:r>
      <w:proofErr w:type="gramStart"/>
      <w:r w:rsidRPr="00DB6BE3">
        <w:rPr>
          <w:sz w:val="16"/>
          <w:szCs w:val="16"/>
        </w:rPr>
        <w:t>вахтового</w:t>
      </w:r>
      <w:proofErr w:type="gramEnd"/>
      <w:r w:rsidRPr="00DB6BE3">
        <w:rPr>
          <w:sz w:val="16"/>
          <w:szCs w:val="16"/>
        </w:rPr>
        <w:t xml:space="preserve">   │          │                  │</w:t>
      </w:r>
    </w:p>
    <w:p w:rsidR="00DB6BE3" w:rsidRPr="00DB6BE3" w:rsidRDefault="00DB6BE3">
      <w:pPr>
        <w:pStyle w:val="ConsPlusNonformat"/>
        <w:jc w:val="both"/>
        <w:rPr>
          <w:sz w:val="16"/>
          <w:szCs w:val="16"/>
        </w:rPr>
      </w:pPr>
      <w:r w:rsidRPr="00DB6BE3">
        <w:rPr>
          <w:sz w:val="16"/>
          <w:szCs w:val="16"/>
        </w:rPr>
        <w:t xml:space="preserve">│  │поселка       │         │               │  </w:t>
      </w:r>
      <w:proofErr w:type="gramStart"/>
      <w:r w:rsidRPr="00DB6BE3">
        <w:rPr>
          <w:sz w:val="16"/>
          <w:szCs w:val="16"/>
        </w:rPr>
        <w:t>поселка</w:t>
      </w:r>
      <w:proofErr w:type="gramEnd"/>
      <w:r w:rsidRPr="00DB6BE3">
        <w:rPr>
          <w:sz w:val="16"/>
          <w:szCs w:val="16"/>
        </w:rPr>
        <w:t>) x   │          │                  │</w:t>
      </w:r>
    </w:p>
    <w:p w:rsidR="00DB6BE3" w:rsidRPr="00DB6BE3" w:rsidRDefault="00DB6BE3">
      <w:pPr>
        <w:pStyle w:val="ConsPlusNonformat"/>
        <w:jc w:val="both"/>
        <w:rPr>
          <w:sz w:val="16"/>
          <w:szCs w:val="16"/>
        </w:rPr>
      </w:pPr>
      <w:r w:rsidRPr="00DB6BE3">
        <w:rPr>
          <w:sz w:val="16"/>
          <w:szCs w:val="16"/>
        </w:rPr>
        <w:t>│  │              │         │               │ x 9 вахтовых  │          │                  │</w:t>
      </w:r>
    </w:p>
    <w:p w:rsidR="00DB6BE3" w:rsidRPr="00DB6BE3" w:rsidRDefault="00DB6BE3">
      <w:pPr>
        <w:pStyle w:val="ConsPlusNonformat"/>
        <w:jc w:val="both"/>
        <w:rPr>
          <w:sz w:val="16"/>
          <w:szCs w:val="16"/>
        </w:rPr>
      </w:pPr>
      <w:r w:rsidRPr="00DB6BE3">
        <w:rPr>
          <w:sz w:val="16"/>
          <w:szCs w:val="16"/>
        </w:rPr>
        <w:t>│  │              │         │               │циклов = 16200 │          │                  │</w:t>
      </w:r>
    </w:p>
    <w:p w:rsidR="00DB6BE3" w:rsidRPr="00DB6BE3" w:rsidRDefault="00DB6BE3">
      <w:pPr>
        <w:pStyle w:val="ConsPlusNonformat"/>
        <w:jc w:val="both"/>
        <w:rPr>
          <w:sz w:val="16"/>
          <w:szCs w:val="16"/>
        </w:rPr>
      </w:pPr>
      <w:r w:rsidRPr="00DB6BE3">
        <w:rPr>
          <w:sz w:val="16"/>
          <w:szCs w:val="16"/>
        </w:rPr>
        <w:t>│  │    Прочие    │         │               │               │          │                  │</w:t>
      </w:r>
    </w:p>
    <w:p w:rsidR="00DB6BE3" w:rsidRPr="00DB6BE3" w:rsidRDefault="00DB6BE3">
      <w:pPr>
        <w:pStyle w:val="ConsPlusNonformat"/>
        <w:jc w:val="both"/>
        <w:rPr>
          <w:sz w:val="16"/>
          <w:szCs w:val="16"/>
        </w:rPr>
      </w:pPr>
      <w:r w:rsidRPr="00DB6BE3">
        <w:rPr>
          <w:sz w:val="16"/>
          <w:szCs w:val="16"/>
        </w:rPr>
        <w:t>│  │   затраты    │         │               │               │          │                  │</w:t>
      </w:r>
    </w:p>
    <w:p w:rsidR="00DB6BE3" w:rsidRPr="00DB6BE3" w:rsidRDefault="00DB6BE3">
      <w:pPr>
        <w:pStyle w:val="ConsPlusNonformat"/>
        <w:jc w:val="both"/>
        <w:rPr>
          <w:sz w:val="16"/>
          <w:szCs w:val="16"/>
        </w:rPr>
      </w:pPr>
      <w:r w:rsidRPr="00DB6BE3">
        <w:rPr>
          <w:sz w:val="16"/>
          <w:szCs w:val="16"/>
        </w:rPr>
        <w:t>│  │</w:t>
      </w:r>
      <w:proofErr w:type="gramStart"/>
      <w:r w:rsidRPr="00DB6BE3">
        <w:rPr>
          <w:sz w:val="16"/>
          <w:szCs w:val="16"/>
        </w:rPr>
        <w:t>Для</w:t>
      </w:r>
      <w:proofErr w:type="gramEnd"/>
      <w:r w:rsidRPr="00DB6BE3">
        <w:rPr>
          <w:sz w:val="16"/>
          <w:szCs w:val="16"/>
        </w:rPr>
        <w:t xml:space="preserve">           │         │               │               │          │Основание: данные │</w:t>
      </w:r>
    </w:p>
    <w:p w:rsidR="00DB6BE3" w:rsidRPr="00DB6BE3" w:rsidRDefault="00DB6BE3">
      <w:pPr>
        <w:pStyle w:val="ConsPlusNonformat"/>
        <w:jc w:val="both"/>
        <w:rPr>
          <w:sz w:val="16"/>
          <w:szCs w:val="16"/>
        </w:rPr>
      </w:pPr>
      <w:r w:rsidRPr="00DB6BE3">
        <w:rPr>
          <w:sz w:val="16"/>
          <w:szCs w:val="16"/>
        </w:rPr>
        <w:t>│  │иностранных   │         │               │               │          │миграционных служб│</w:t>
      </w:r>
    </w:p>
    <w:p w:rsidR="00DB6BE3" w:rsidRPr="00DB6BE3" w:rsidRDefault="00DB6BE3">
      <w:pPr>
        <w:pStyle w:val="ConsPlusNonformat"/>
        <w:jc w:val="both"/>
        <w:rPr>
          <w:sz w:val="16"/>
          <w:szCs w:val="16"/>
        </w:rPr>
      </w:pPr>
      <w:r w:rsidRPr="00DB6BE3">
        <w:rPr>
          <w:sz w:val="16"/>
          <w:szCs w:val="16"/>
        </w:rPr>
        <w:t>│  │специалистов  │         │               │               │          │                  │</w:t>
      </w:r>
    </w:p>
    <w:p w:rsidR="00DB6BE3" w:rsidRPr="00DB6BE3" w:rsidRDefault="00DB6BE3">
      <w:pPr>
        <w:pStyle w:val="ConsPlusNonformat"/>
        <w:jc w:val="both"/>
        <w:rPr>
          <w:sz w:val="16"/>
          <w:szCs w:val="16"/>
        </w:rPr>
      </w:pPr>
      <w:r w:rsidRPr="00DB6BE3">
        <w:rPr>
          <w:sz w:val="16"/>
          <w:szCs w:val="16"/>
        </w:rPr>
        <w:t>│36│Приглашение   │  руб.   │               │               │          │Ст. 264 НК        │</w:t>
      </w:r>
    </w:p>
    <w:p w:rsidR="00DB6BE3" w:rsidRPr="00DB6BE3" w:rsidRDefault="00DB6BE3">
      <w:pPr>
        <w:pStyle w:val="ConsPlusNonformat"/>
        <w:jc w:val="both"/>
        <w:rPr>
          <w:sz w:val="16"/>
          <w:szCs w:val="16"/>
        </w:rPr>
      </w:pPr>
      <w:r w:rsidRPr="00DB6BE3">
        <w:rPr>
          <w:sz w:val="16"/>
          <w:szCs w:val="16"/>
        </w:rPr>
        <w:t>│  │              │         │               │               │          │п. 1 пп. 12       │</w:t>
      </w:r>
    </w:p>
    <w:p w:rsidR="00DB6BE3" w:rsidRPr="00DB6BE3" w:rsidRDefault="00DB6BE3">
      <w:pPr>
        <w:pStyle w:val="ConsPlusNonformat"/>
        <w:jc w:val="both"/>
        <w:rPr>
          <w:sz w:val="16"/>
          <w:szCs w:val="16"/>
        </w:rPr>
      </w:pPr>
      <w:r w:rsidRPr="00DB6BE3">
        <w:rPr>
          <w:sz w:val="16"/>
          <w:szCs w:val="16"/>
        </w:rPr>
        <w:t>│37│Виза въездная │  руб.   │               │               │          │Ст. 264 НК        │</w:t>
      </w:r>
    </w:p>
    <w:p w:rsidR="00DB6BE3" w:rsidRPr="00DB6BE3" w:rsidRDefault="00DB6BE3">
      <w:pPr>
        <w:pStyle w:val="ConsPlusNonformat"/>
        <w:jc w:val="both"/>
        <w:rPr>
          <w:sz w:val="16"/>
          <w:szCs w:val="16"/>
        </w:rPr>
      </w:pPr>
      <w:r w:rsidRPr="00DB6BE3">
        <w:rPr>
          <w:sz w:val="16"/>
          <w:szCs w:val="16"/>
        </w:rPr>
        <w:t>│  │              │         │               │               │          │п. 1 пп. 12       │</w:t>
      </w:r>
    </w:p>
    <w:p w:rsidR="00DB6BE3" w:rsidRPr="00DB6BE3" w:rsidRDefault="00DB6BE3">
      <w:pPr>
        <w:pStyle w:val="ConsPlusNonformat"/>
        <w:jc w:val="both"/>
        <w:rPr>
          <w:sz w:val="16"/>
          <w:szCs w:val="16"/>
        </w:rPr>
      </w:pPr>
      <w:r w:rsidRPr="00DB6BE3">
        <w:rPr>
          <w:sz w:val="16"/>
          <w:szCs w:val="16"/>
        </w:rPr>
        <w:t>│38│Выездная виза │  руб.   │               │               │          │Ст. 264 НК        │</w:t>
      </w:r>
    </w:p>
    <w:p w:rsidR="00DB6BE3" w:rsidRPr="00DB6BE3" w:rsidRDefault="00DB6BE3">
      <w:pPr>
        <w:pStyle w:val="ConsPlusNonformat"/>
        <w:jc w:val="both"/>
        <w:rPr>
          <w:sz w:val="16"/>
          <w:szCs w:val="16"/>
        </w:rPr>
      </w:pPr>
      <w:r w:rsidRPr="00DB6BE3">
        <w:rPr>
          <w:sz w:val="16"/>
          <w:szCs w:val="16"/>
        </w:rPr>
        <w:t>│  │              │         │               │               │          │п. 1 пп. 12       │</w:t>
      </w:r>
    </w:p>
    <w:p w:rsidR="00DB6BE3" w:rsidRPr="00DB6BE3" w:rsidRDefault="00DB6BE3">
      <w:pPr>
        <w:pStyle w:val="ConsPlusNonformat"/>
        <w:jc w:val="both"/>
        <w:rPr>
          <w:sz w:val="16"/>
          <w:szCs w:val="16"/>
        </w:rPr>
      </w:pPr>
      <w:r w:rsidRPr="00DB6BE3">
        <w:rPr>
          <w:sz w:val="16"/>
          <w:szCs w:val="16"/>
        </w:rPr>
        <w:t>│39│Разрешение на │  руб.   │               │               │          │Ст. 264 НК        │</w:t>
      </w:r>
    </w:p>
    <w:p w:rsidR="00DB6BE3" w:rsidRPr="00DB6BE3" w:rsidRDefault="00DB6BE3">
      <w:pPr>
        <w:pStyle w:val="ConsPlusNonformat"/>
        <w:jc w:val="both"/>
        <w:rPr>
          <w:sz w:val="16"/>
          <w:szCs w:val="16"/>
        </w:rPr>
      </w:pPr>
      <w:r w:rsidRPr="00DB6BE3">
        <w:rPr>
          <w:sz w:val="16"/>
          <w:szCs w:val="16"/>
        </w:rPr>
        <w:t>│  │регистрацию   │         │               │               │          │п. 1 пп. 12       │</w:t>
      </w:r>
    </w:p>
    <w:p w:rsidR="00DB6BE3" w:rsidRPr="00DB6BE3" w:rsidRDefault="00DB6BE3">
      <w:pPr>
        <w:pStyle w:val="ConsPlusNonformat"/>
        <w:jc w:val="both"/>
        <w:rPr>
          <w:sz w:val="16"/>
          <w:szCs w:val="16"/>
        </w:rPr>
      </w:pPr>
      <w:r w:rsidRPr="00DB6BE3">
        <w:rPr>
          <w:sz w:val="16"/>
          <w:szCs w:val="16"/>
        </w:rPr>
        <w:t xml:space="preserve">│  │и вид </w:t>
      </w:r>
      <w:proofErr w:type="gramStart"/>
      <w:r w:rsidRPr="00DB6BE3">
        <w:rPr>
          <w:sz w:val="16"/>
          <w:szCs w:val="16"/>
        </w:rPr>
        <w:t>на</w:t>
      </w:r>
      <w:proofErr w:type="gramEnd"/>
      <w:r w:rsidRPr="00DB6BE3">
        <w:rPr>
          <w:sz w:val="16"/>
          <w:szCs w:val="16"/>
        </w:rPr>
        <w:t xml:space="preserve">      │         │               │               │          │                  │</w:t>
      </w:r>
    </w:p>
    <w:p w:rsidR="00DB6BE3" w:rsidRPr="00DB6BE3" w:rsidRDefault="00DB6BE3">
      <w:pPr>
        <w:pStyle w:val="ConsPlusNonformat"/>
        <w:jc w:val="both"/>
        <w:rPr>
          <w:sz w:val="16"/>
          <w:szCs w:val="16"/>
        </w:rPr>
      </w:pPr>
      <w:r w:rsidRPr="00DB6BE3">
        <w:rPr>
          <w:sz w:val="16"/>
          <w:szCs w:val="16"/>
        </w:rPr>
        <w:t>│  │жительство    │         │               │               │          │                  │</w:t>
      </w:r>
    </w:p>
    <w:p w:rsidR="00DB6BE3" w:rsidRPr="00DB6BE3" w:rsidRDefault="00DB6BE3">
      <w:pPr>
        <w:pStyle w:val="ConsPlusNonformat"/>
        <w:jc w:val="both"/>
        <w:rPr>
          <w:sz w:val="16"/>
          <w:szCs w:val="16"/>
        </w:rPr>
      </w:pPr>
      <w:r w:rsidRPr="00DB6BE3">
        <w:rPr>
          <w:sz w:val="16"/>
          <w:szCs w:val="16"/>
        </w:rPr>
        <w:t>│40│Разрешение    │  руб.   │               │               │          │Ст. 264 НК        │</w:t>
      </w:r>
    </w:p>
    <w:p w:rsidR="00DB6BE3" w:rsidRPr="00DB6BE3" w:rsidRDefault="00DB6BE3">
      <w:pPr>
        <w:pStyle w:val="ConsPlusNonformat"/>
        <w:jc w:val="both"/>
        <w:rPr>
          <w:sz w:val="16"/>
          <w:szCs w:val="16"/>
        </w:rPr>
      </w:pPr>
      <w:r w:rsidRPr="00DB6BE3">
        <w:rPr>
          <w:sz w:val="16"/>
          <w:szCs w:val="16"/>
        </w:rPr>
        <w:t>│  │на работу     │         │               │               │          │п. 1 пп. 12       │</w:t>
      </w:r>
    </w:p>
    <w:p w:rsidR="00DB6BE3" w:rsidRPr="00DB6BE3" w:rsidRDefault="00DB6BE3">
      <w:pPr>
        <w:pStyle w:val="ConsPlusNonformat"/>
        <w:jc w:val="both"/>
        <w:rPr>
          <w:sz w:val="16"/>
          <w:szCs w:val="16"/>
        </w:rPr>
      </w:pPr>
      <w:r w:rsidRPr="00DB6BE3">
        <w:rPr>
          <w:sz w:val="16"/>
          <w:szCs w:val="16"/>
        </w:rPr>
        <w:t>│41│ИТОГО         │         │               │               │ 8276970  │                  │</w:t>
      </w:r>
    </w:p>
    <w:p w:rsidR="00DB6BE3" w:rsidRPr="00DB6BE3" w:rsidRDefault="00DB6BE3">
      <w:pPr>
        <w:pStyle w:val="ConsPlusNonformat"/>
        <w:jc w:val="both"/>
        <w:rPr>
          <w:sz w:val="16"/>
          <w:szCs w:val="16"/>
        </w:rPr>
      </w:pPr>
      <w:r w:rsidRPr="00DB6BE3">
        <w:rPr>
          <w:sz w:val="16"/>
          <w:szCs w:val="16"/>
        </w:rPr>
        <w:t>│  │ПО РАЗДЕЛУ 2  │         │               │               │          │                  │</w:t>
      </w:r>
    </w:p>
    <w:p w:rsidR="00DB6BE3" w:rsidRPr="00DB6BE3" w:rsidRDefault="00DB6BE3">
      <w:pPr>
        <w:pStyle w:val="ConsPlusNonformat"/>
        <w:jc w:val="both"/>
        <w:rPr>
          <w:sz w:val="16"/>
          <w:szCs w:val="16"/>
        </w:rPr>
      </w:pPr>
      <w:r w:rsidRPr="00DB6BE3">
        <w:rPr>
          <w:sz w:val="16"/>
          <w:szCs w:val="16"/>
        </w:rPr>
        <w:t>│  ├──────────────┴─────────┴───────────────┴───────────────┴──────────┼──────────────────┤</w:t>
      </w:r>
    </w:p>
    <w:p w:rsidR="00DB6BE3" w:rsidRPr="00DB6BE3" w:rsidRDefault="00DB6BE3">
      <w:pPr>
        <w:pStyle w:val="ConsPlusNonformat"/>
        <w:jc w:val="both"/>
        <w:rPr>
          <w:sz w:val="16"/>
          <w:szCs w:val="16"/>
        </w:rPr>
      </w:pPr>
      <w:r w:rsidRPr="00DB6BE3">
        <w:rPr>
          <w:sz w:val="16"/>
          <w:szCs w:val="16"/>
        </w:rPr>
        <w:t>│  │         Раздел 3. ЗАТРАТЫ НА СОДЕРЖАНИЕ ВАХТОВОГО ПОСЕЛКА         │                  │</w:t>
      </w:r>
    </w:p>
    <w:p w:rsidR="00DB6BE3" w:rsidRPr="00DB6BE3" w:rsidRDefault="00DB6BE3">
      <w:pPr>
        <w:pStyle w:val="ConsPlusNonformat"/>
        <w:jc w:val="both"/>
        <w:rPr>
          <w:sz w:val="16"/>
          <w:szCs w:val="16"/>
        </w:rPr>
      </w:pPr>
      <w:r w:rsidRPr="00DB6BE3">
        <w:rPr>
          <w:sz w:val="16"/>
          <w:szCs w:val="16"/>
        </w:rPr>
        <w:t>│  ├───────────────────────────────────────────────────────────────────┤                  │</w:t>
      </w:r>
    </w:p>
    <w:p w:rsidR="00DB6BE3" w:rsidRPr="00DB6BE3" w:rsidRDefault="00DB6BE3">
      <w:pPr>
        <w:pStyle w:val="ConsPlusNonformat"/>
        <w:jc w:val="both"/>
        <w:rPr>
          <w:sz w:val="16"/>
          <w:szCs w:val="16"/>
        </w:rPr>
      </w:pPr>
      <w:r w:rsidRPr="00DB6BE3">
        <w:rPr>
          <w:sz w:val="16"/>
          <w:szCs w:val="16"/>
        </w:rPr>
        <w:t>│  │        Затраты на сооружения вахтового поселка определяются       │                  │</w:t>
      </w:r>
    </w:p>
    <w:p w:rsidR="00DB6BE3" w:rsidRPr="00DB6BE3" w:rsidRDefault="00DB6BE3">
      <w:pPr>
        <w:pStyle w:val="ConsPlusNonformat"/>
        <w:jc w:val="both"/>
        <w:rPr>
          <w:sz w:val="16"/>
          <w:szCs w:val="16"/>
        </w:rPr>
      </w:pPr>
      <w:r w:rsidRPr="00DB6BE3">
        <w:rPr>
          <w:sz w:val="16"/>
          <w:szCs w:val="16"/>
        </w:rPr>
        <w:t>│  │  на основании сметной документации, с учетом стоимости материалов │                  │</w:t>
      </w:r>
    </w:p>
    <w:p w:rsidR="00DB6BE3" w:rsidRPr="00DB6BE3" w:rsidRDefault="00DB6BE3">
      <w:pPr>
        <w:pStyle w:val="ConsPlusNonformat"/>
        <w:jc w:val="both"/>
        <w:rPr>
          <w:sz w:val="16"/>
          <w:szCs w:val="16"/>
        </w:rPr>
      </w:pPr>
      <w:r w:rsidRPr="00DB6BE3">
        <w:rPr>
          <w:sz w:val="16"/>
          <w:szCs w:val="16"/>
        </w:rPr>
        <w:t>│  │     для сооружения временного поселения или инвентарные здания    │                  │</w:t>
      </w:r>
    </w:p>
    <w:p w:rsidR="00DB6BE3" w:rsidRPr="00DB6BE3" w:rsidRDefault="00DB6BE3">
      <w:pPr>
        <w:pStyle w:val="ConsPlusNonformat"/>
        <w:jc w:val="both"/>
        <w:rPr>
          <w:sz w:val="16"/>
          <w:szCs w:val="16"/>
        </w:rPr>
      </w:pPr>
      <w:r w:rsidRPr="00DB6BE3">
        <w:rPr>
          <w:sz w:val="16"/>
          <w:szCs w:val="16"/>
        </w:rPr>
        <w:lastRenderedPageBreak/>
        <w:t>│  ├───────────────────────────────────────────────────────────────────┤                  │</w:t>
      </w:r>
    </w:p>
    <w:p w:rsidR="00DB6BE3" w:rsidRPr="00DB6BE3" w:rsidRDefault="00DB6BE3">
      <w:pPr>
        <w:pStyle w:val="ConsPlusNonformat"/>
        <w:jc w:val="both"/>
        <w:rPr>
          <w:sz w:val="16"/>
          <w:szCs w:val="16"/>
        </w:rPr>
      </w:pPr>
      <w:r w:rsidRPr="00DB6BE3">
        <w:rPr>
          <w:sz w:val="16"/>
          <w:szCs w:val="16"/>
        </w:rPr>
        <w:t>│  │                     А) амортизационные затраты                    │                  │</w:t>
      </w:r>
    </w:p>
    <w:p w:rsidR="00DB6BE3" w:rsidRPr="00DB6BE3" w:rsidRDefault="00DB6BE3">
      <w:pPr>
        <w:pStyle w:val="ConsPlusNonformat"/>
        <w:jc w:val="both"/>
        <w:rPr>
          <w:sz w:val="16"/>
          <w:szCs w:val="16"/>
        </w:rPr>
      </w:pPr>
      <w:r w:rsidRPr="00DB6BE3">
        <w:rPr>
          <w:sz w:val="16"/>
          <w:szCs w:val="16"/>
        </w:rPr>
        <w:t>│  ├──────────────┬─────────┬───────────────┬───────────────┬──────────┤                  │</w:t>
      </w:r>
    </w:p>
    <w:p w:rsidR="00DB6BE3" w:rsidRPr="00DB6BE3" w:rsidRDefault="00DB6BE3">
      <w:pPr>
        <w:pStyle w:val="ConsPlusNonformat"/>
        <w:jc w:val="both"/>
        <w:rPr>
          <w:sz w:val="16"/>
          <w:szCs w:val="16"/>
        </w:rPr>
      </w:pPr>
      <w:r w:rsidRPr="00DB6BE3">
        <w:rPr>
          <w:sz w:val="16"/>
          <w:szCs w:val="16"/>
        </w:rPr>
        <w:t>│42│</w:t>
      </w:r>
      <w:proofErr w:type="gramStart"/>
      <w:r w:rsidRPr="00DB6BE3">
        <w:rPr>
          <w:sz w:val="16"/>
          <w:szCs w:val="16"/>
        </w:rPr>
        <w:t>Балансовая</w:t>
      </w:r>
      <w:proofErr w:type="gramEnd"/>
      <w:r w:rsidRPr="00DB6BE3">
        <w:rPr>
          <w:sz w:val="16"/>
          <w:szCs w:val="16"/>
        </w:rPr>
        <w:t xml:space="preserve">    │  руб.   │    2200000    │               │          │                  │</w:t>
      </w:r>
    </w:p>
    <w:p w:rsidR="00DB6BE3" w:rsidRPr="00DB6BE3" w:rsidRDefault="00DB6BE3">
      <w:pPr>
        <w:pStyle w:val="ConsPlusNonformat"/>
        <w:jc w:val="both"/>
        <w:rPr>
          <w:sz w:val="16"/>
          <w:szCs w:val="16"/>
        </w:rPr>
      </w:pPr>
      <w:r w:rsidRPr="00DB6BE3">
        <w:rPr>
          <w:sz w:val="16"/>
          <w:szCs w:val="16"/>
        </w:rPr>
        <w:t>│  │стоимость     │         │               │               │          │                  │</w:t>
      </w:r>
    </w:p>
    <w:p w:rsidR="00DB6BE3" w:rsidRPr="00DB6BE3" w:rsidRDefault="00DB6BE3">
      <w:pPr>
        <w:pStyle w:val="ConsPlusNonformat"/>
        <w:jc w:val="both"/>
        <w:rPr>
          <w:sz w:val="16"/>
          <w:szCs w:val="16"/>
        </w:rPr>
      </w:pPr>
      <w:r w:rsidRPr="00DB6BE3">
        <w:rPr>
          <w:sz w:val="16"/>
          <w:szCs w:val="16"/>
        </w:rPr>
        <w:t>│  │объектов      │         │               │               │          │                  │</w:t>
      </w:r>
    </w:p>
    <w:p w:rsidR="00DB6BE3" w:rsidRPr="00DB6BE3" w:rsidRDefault="00DB6BE3">
      <w:pPr>
        <w:pStyle w:val="ConsPlusNonformat"/>
        <w:jc w:val="both"/>
        <w:rPr>
          <w:sz w:val="16"/>
          <w:szCs w:val="16"/>
        </w:rPr>
      </w:pPr>
      <w:r w:rsidRPr="00DB6BE3">
        <w:rPr>
          <w:sz w:val="16"/>
          <w:szCs w:val="16"/>
        </w:rPr>
        <w:t>│  │недвижимости  │         │               │               │          │                  │</w:t>
      </w:r>
    </w:p>
    <w:p w:rsidR="00DB6BE3" w:rsidRPr="00DB6BE3" w:rsidRDefault="00DB6BE3">
      <w:pPr>
        <w:pStyle w:val="ConsPlusNonformat"/>
        <w:jc w:val="both"/>
        <w:rPr>
          <w:sz w:val="16"/>
          <w:szCs w:val="16"/>
        </w:rPr>
      </w:pPr>
      <w:r w:rsidRPr="00DB6BE3">
        <w:rPr>
          <w:sz w:val="16"/>
          <w:szCs w:val="16"/>
        </w:rPr>
        <w:t>│  │вахтового     │         │               │               │          │                  │</w:t>
      </w:r>
    </w:p>
    <w:p w:rsidR="00DB6BE3" w:rsidRPr="00DB6BE3" w:rsidRDefault="00DB6BE3">
      <w:pPr>
        <w:pStyle w:val="ConsPlusNonformat"/>
        <w:jc w:val="both"/>
        <w:rPr>
          <w:sz w:val="16"/>
          <w:szCs w:val="16"/>
        </w:rPr>
      </w:pPr>
      <w:r w:rsidRPr="00DB6BE3">
        <w:rPr>
          <w:sz w:val="16"/>
          <w:szCs w:val="16"/>
        </w:rPr>
        <w:t>│  │поселка       │         │               │               │          │                  │</w:t>
      </w:r>
    </w:p>
    <w:p w:rsidR="00DB6BE3" w:rsidRPr="00DB6BE3" w:rsidRDefault="00DB6BE3">
      <w:pPr>
        <w:pStyle w:val="ConsPlusNonformat"/>
        <w:jc w:val="both"/>
        <w:rPr>
          <w:sz w:val="16"/>
          <w:szCs w:val="16"/>
        </w:rPr>
      </w:pPr>
      <w:r w:rsidRPr="00DB6BE3">
        <w:rPr>
          <w:sz w:val="16"/>
          <w:szCs w:val="16"/>
        </w:rPr>
        <w:t>│  │на 3324 м</w:t>
      </w:r>
      <w:proofErr w:type="gramStart"/>
      <w:r w:rsidRPr="00DB6BE3">
        <w:rPr>
          <w:sz w:val="16"/>
          <w:szCs w:val="16"/>
        </w:rPr>
        <w:t>2</w:t>
      </w:r>
      <w:proofErr w:type="gramEnd"/>
      <w:r w:rsidRPr="00DB6BE3">
        <w:rPr>
          <w:sz w:val="16"/>
          <w:szCs w:val="16"/>
        </w:rPr>
        <w:t xml:space="preserve">    │         │               │               │          │                  │</w:t>
      </w:r>
    </w:p>
    <w:p w:rsidR="00DB6BE3" w:rsidRPr="00DB6BE3" w:rsidRDefault="00DB6BE3">
      <w:pPr>
        <w:pStyle w:val="ConsPlusNonformat"/>
        <w:jc w:val="both"/>
        <w:rPr>
          <w:sz w:val="16"/>
          <w:szCs w:val="16"/>
        </w:rPr>
      </w:pPr>
      <w:r w:rsidRPr="00DB6BE3">
        <w:rPr>
          <w:sz w:val="16"/>
          <w:szCs w:val="16"/>
        </w:rPr>
        <w:t>│  │площадей      │         │               │               │          │                  │</w:t>
      </w:r>
    </w:p>
    <w:p w:rsidR="00DB6BE3" w:rsidRPr="00DB6BE3" w:rsidRDefault="00DB6BE3">
      <w:pPr>
        <w:pStyle w:val="ConsPlusNonformat"/>
        <w:jc w:val="both"/>
        <w:rPr>
          <w:sz w:val="16"/>
          <w:szCs w:val="16"/>
        </w:rPr>
      </w:pPr>
      <w:r w:rsidRPr="00DB6BE3">
        <w:rPr>
          <w:sz w:val="16"/>
          <w:szCs w:val="16"/>
        </w:rPr>
        <w:t>│43│</w:t>
      </w:r>
      <w:proofErr w:type="gramStart"/>
      <w:r w:rsidRPr="00DB6BE3">
        <w:rPr>
          <w:sz w:val="16"/>
          <w:szCs w:val="16"/>
        </w:rPr>
        <w:t>Балансовая</w:t>
      </w:r>
      <w:proofErr w:type="gramEnd"/>
      <w:r w:rsidRPr="00DB6BE3">
        <w:rPr>
          <w:sz w:val="16"/>
          <w:szCs w:val="16"/>
        </w:rPr>
        <w:t xml:space="preserve">    │  руб.   │    661,853    │ 2200000/3324  │ 661,853  │                  │</w:t>
      </w:r>
    </w:p>
    <w:p w:rsidR="00DB6BE3" w:rsidRPr="00DB6BE3" w:rsidRDefault="00DB6BE3">
      <w:pPr>
        <w:pStyle w:val="ConsPlusNonformat"/>
        <w:jc w:val="both"/>
        <w:rPr>
          <w:sz w:val="16"/>
          <w:szCs w:val="16"/>
        </w:rPr>
      </w:pPr>
      <w:r w:rsidRPr="00DB6BE3">
        <w:rPr>
          <w:sz w:val="16"/>
          <w:szCs w:val="16"/>
        </w:rPr>
        <w:t xml:space="preserve">│  │стоимость </w:t>
      </w:r>
      <w:proofErr w:type="gramStart"/>
      <w:r w:rsidRPr="00DB6BE3">
        <w:rPr>
          <w:sz w:val="16"/>
          <w:szCs w:val="16"/>
        </w:rPr>
        <w:t>на</w:t>
      </w:r>
      <w:proofErr w:type="gramEnd"/>
      <w:r w:rsidRPr="00DB6BE3">
        <w:rPr>
          <w:sz w:val="16"/>
          <w:szCs w:val="16"/>
        </w:rPr>
        <w:t xml:space="preserve">  │         │               │               │          │                  │</w:t>
      </w:r>
    </w:p>
    <w:p w:rsidR="00DB6BE3" w:rsidRPr="00DB6BE3" w:rsidRDefault="00DB6BE3">
      <w:pPr>
        <w:pStyle w:val="ConsPlusNonformat"/>
        <w:jc w:val="both"/>
        <w:rPr>
          <w:sz w:val="16"/>
          <w:szCs w:val="16"/>
        </w:rPr>
      </w:pPr>
      <w:r w:rsidRPr="00DB6BE3">
        <w:rPr>
          <w:sz w:val="16"/>
          <w:szCs w:val="16"/>
        </w:rPr>
        <w:t>│  │1 м</w:t>
      </w:r>
      <w:proofErr w:type="gramStart"/>
      <w:r w:rsidRPr="00DB6BE3">
        <w:rPr>
          <w:sz w:val="16"/>
          <w:szCs w:val="16"/>
        </w:rPr>
        <w:t>2</w:t>
      </w:r>
      <w:proofErr w:type="gramEnd"/>
      <w:r w:rsidRPr="00DB6BE3">
        <w:rPr>
          <w:sz w:val="16"/>
          <w:szCs w:val="16"/>
        </w:rPr>
        <w:t xml:space="preserve"> площади  │         │               │               │          │                  │</w:t>
      </w:r>
    </w:p>
    <w:p w:rsidR="00DB6BE3" w:rsidRPr="00DB6BE3" w:rsidRDefault="00DB6BE3">
      <w:pPr>
        <w:pStyle w:val="ConsPlusNonformat"/>
        <w:jc w:val="both"/>
        <w:rPr>
          <w:sz w:val="16"/>
          <w:szCs w:val="16"/>
        </w:rPr>
      </w:pPr>
      <w:r w:rsidRPr="00DB6BE3">
        <w:rPr>
          <w:sz w:val="16"/>
          <w:szCs w:val="16"/>
        </w:rPr>
        <w:t>│44│Общая площадь │   м</w:t>
      </w:r>
      <w:proofErr w:type="gramStart"/>
      <w:r w:rsidRPr="00DB6BE3">
        <w:rPr>
          <w:sz w:val="16"/>
          <w:szCs w:val="16"/>
        </w:rPr>
        <w:t>2</w:t>
      </w:r>
      <w:proofErr w:type="gramEnd"/>
      <w:r w:rsidRPr="00DB6BE3">
        <w:rPr>
          <w:sz w:val="16"/>
          <w:szCs w:val="16"/>
        </w:rPr>
        <w:t xml:space="preserve">    │     3324      │               │          │                  │</w:t>
      </w:r>
    </w:p>
    <w:p w:rsidR="00DB6BE3" w:rsidRPr="00DB6BE3" w:rsidRDefault="00DB6BE3">
      <w:pPr>
        <w:pStyle w:val="ConsPlusNonformat"/>
        <w:jc w:val="both"/>
        <w:rPr>
          <w:sz w:val="16"/>
          <w:szCs w:val="16"/>
        </w:rPr>
      </w:pPr>
      <w:r w:rsidRPr="00DB6BE3">
        <w:rPr>
          <w:sz w:val="16"/>
          <w:szCs w:val="16"/>
        </w:rPr>
        <w:t>│  │в том числе   │         │               │               │          │                  │</w:t>
      </w:r>
    </w:p>
    <w:p w:rsidR="00DB6BE3" w:rsidRPr="00DB6BE3" w:rsidRDefault="00DB6BE3">
      <w:pPr>
        <w:pStyle w:val="ConsPlusNonformat"/>
        <w:jc w:val="both"/>
        <w:rPr>
          <w:sz w:val="16"/>
          <w:szCs w:val="16"/>
        </w:rPr>
      </w:pPr>
      <w:r w:rsidRPr="00DB6BE3">
        <w:rPr>
          <w:sz w:val="16"/>
          <w:szCs w:val="16"/>
        </w:rPr>
        <w:t>├──┼──────────────┼─────────┼───────────────┼───────────────┼──────────┤                  │</w:t>
      </w:r>
    </w:p>
    <w:p w:rsidR="00DB6BE3" w:rsidRPr="00DB6BE3" w:rsidRDefault="00DB6BE3">
      <w:pPr>
        <w:pStyle w:val="ConsPlusNonformat"/>
        <w:jc w:val="both"/>
        <w:rPr>
          <w:sz w:val="16"/>
          <w:szCs w:val="16"/>
        </w:rPr>
      </w:pPr>
      <w:r w:rsidRPr="00DB6BE3">
        <w:rPr>
          <w:sz w:val="16"/>
          <w:szCs w:val="16"/>
        </w:rPr>
        <w:t>│45│Норма         │   м</w:t>
      </w:r>
      <w:proofErr w:type="gramStart"/>
      <w:r w:rsidRPr="00DB6BE3">
        <w:rPr>
          <w:sz w:val="16"/>
          <w:szCs w:val="16"/>
        </w:rPr>
        <w:t>2</w:t>
      </w:r>
      <w:proofErr w:type="gramEnd"/>
      <w:r w:rsidRPr="00DB6BE3">
        <w:rPr>
          <w:sz w:val="16"/>
          <w:szCs w:val="16"/>
        </w:rPr>
        <w:t xml:space="preserve">    │     9,30      │   Основание   │Прилож. 6 │                  │</w:t>
      </w:r>
    </w:p>
    <w:p w:rsidR="00DB6BE3" w:rsidRPr="00DB6BE3" w:rsidRDefault="00DB6BE3">
      <w:pPr>
        <w:pStyle w:val="ConsPlusNonformat"/>
        <w:jc w:val="both"/>
        <w:rPr>
          <w:sz w:val="16"/>
          <w:szCs w:val="16"/>
        </w:rPr>
      </w:pPr>
      <w:r w:rsidRPr="00DB6BE3">
        <w:rPr>
          <w:sz w:val="16"/>
          <w:szCs w:val="16"/>
        </w:rPr>
        <w:t>│  │организации   │         │               │    СанПиН     │          │                  │</w:t>
      </w:r>
    </w:p>
    <w:p w:rsidR="00DB6BE3" w:rsidRPr="00DB6BE3" w:rsidRDefault="00DB6BE3">
      <w:pPr>
        <w:pStyle w:val="ConsPlusNonformat"/>
        <w:jc w:val="both"/>
        <w:rPr>
          <w:sz w:val="16"/>
          <w:szCs w:val="16"/>
        </w:rPr>
      </w:pPr>
      <w:r w:rsidRPr="00DB6BE3">
        <w:rPr>
          <w:sz w:val="16"/>
          <w:szCs w:val="16"/>
        </w:rPr>
        <w:t>│  │вахтового     │         │               │42-121-47.19-88│          │                  │</w:t>
      </w:r>
    </w:p>
    <w:p w:rsidR="00DB6BE3" w:rsidRPr="00DB6BE3" w:rsidRDefault="00DB6BE3">
      <w:pPr>
        <w:pStyle w:val="ConsPlusNonformat"/>
        <w:jc w:val="both"/>
        <w:rPr>
          <w:sz w:val="16"/>
          <w:szCs w:val="16"/>
        </w:rPr>
      </w:pPr>
      <w:r w:rsidRPr="00DB6BE3">
        <w:rPr>
          <w:sz w:val="16"/>
          <w:szCs w:val="16"/>
        </w:rPr>
        <w:t xml:space="preserve">│  │поселка </w:t>
      </w:r>
      <w:proofErr w:type="gramStart"/>
      <w:r w:rsidRPr="00DB6BE3">
        <w:rPr>
          <w:sz w:val="16"/>
          <w:szCs w:val="16"/>
        </w:rPr>
        <w:t>на</w:t>
      </w:r>
      <w:proofErr w:type="gramEnd"/>
      <w:r w:rsidRPr="00DB6BE3">
        <w:rPr>
          <w:sz w:val="16"/>
          <w:szCs w:val="16"/>
        </w:rPr>
        <w:t xml:space="preserve">    │         │               │               │          │                  │</w:t>
      </w:r>
    </w:p>
    <w:p w:rsidR="00DB6BE3" w:rsidRPr="00DB6BE3" w:rsidRDefault="00DB6BE3">
      <w:pPr>
        <w:pStyle w:val="ConsPlusNonformat"/>
        <w:jc w:val="both"/>
        <w:rPr>
          <w:sz w:val="16"/>
          <w:szCs w:val="16"/>
        </w:rPr>
      </w:pPr>
      <w:r w:rsidRPr="00DB6BE3">
        <w:rPr>
          <w:sz w:val="16"/>
          <w:szCs w:val="16"/>
        </w:rPr>
        <w:t>│  │1 человека    │         │               │               │          │                  │</w:t>
      </w:r>
    </w:p>
    <w:p w:rsidR="00DB6BE3" w:rsidRPr="00DB6BE3" w:rsidRDefault="00DB6BE3">
      <w:pPr>
        <w:pStyle w:val="ConsPlusNonformat"/>
        <w:jc w:val="both"/>
        <w:rPr>
          <w:sz w:val="16"/>
          <w:szCs w:val="16"/>
        </w:rPr>
      </w:pPr>
      <w:r w:rsidRPr="00DB6BE3">
        <w:rPr>
          <w:sz w:val="16"/>
          <w:szCs w:val="16"/>
        </w:rPr>
        <w:t>│  │              │         ├───────────────┴───────────────┼──────────┤                  │</w:t>
      </w:r>
    </w:p>
    <w:p w:rsidR="00DB6BE3" w:rsidRPr="00DB6BE3" w:rsidRDefault="00DB6BE3">
      <w:pPr>
        <w:pStyle w:val="ConsPlusNonformat"/>
        <w:jc w:val="both"/>
        <w:rPr>
          <w:sz w:val="16"/>
          <w:szCs w:val="16"/>
        </w:rPr>
      </w:pPr>
      <w:r w:rsidRPr="00DB6BE3">
        <w:rPr>
          <w:sz w:val="16"/>
          <w:szCs w:val="16"/>
        </w:rPr>
        <w:t>│46│              │         │Расчет нормы проживания 6 м</w:t>
      </w:r>
      <w:proofErr w:type="gramStart"/>
      <w:r w:rsidRPr="00DB6BE3">
        <w:rPr>
          <w:sz w:val="16"/>
          <w:szCs w:val="16"/>
        </w:rPr>
        <w:t>2</w:t>
      </w:r>
      <w:proofErr w:type="gramEnd"/>
      <w:r w:rsidRPr="00DB6BE3">
        <w:rPr>
          <w:sz w:val="16"/>
          <w:szCs w:val="16"/>
        </w:rPr>
        <w:t xml:space="preserve">   │   6,00   │                  │</w:t>
      </w:r>
    </w:p>
    <w:p w:rsidR="00DB6BE3" w:rsidRPr="00DB6BE3" w:rsidRDefault="00DB6BE3">
      <w:pPr>
        <w:pStyle w:val="ConsPlusNonformat"/>
        <w:jc w:val="both"/>
        <w:rPr>
          <w:sz w:val="16"/>
          <w:szCs w:val="16"/>
        </w:rPr>
      </w:pPr>
      <w:r w:rsidRPr="00DB6BE3">
        <w:rPr>
          <w:sz w:val="16"/>
          <w:szCs w:val="16"/>
        </w:rPr>
        <w:t>│  │              │         │                               ├──────────┤                  │</w:t>
      </w:r>
    </w:p>
    <w:p w:rsidR="00DB6BE3" w:rsidRPr="00DB6BE3" w:rsidRDefault="00DB6BE3">
      <w:pPr>
        <w:pStyle w:val="ConsPlusNonformat"/>
        <w:jc w:val="both"/>
        <w:rPr>
          <w:sz w:val="16"/>
          <w:szCs w:val="16"/>
        </w:rPr>
      </w:pPr>
      <w:r w:rsidRPr="00DB6BE3">
        <w:rPr>
          <w:sz w:val="16"/>
          <w:szCs w:val="16"/>
        </w:rPr>
        <w:t>│47│              │         │Вспомогательные и бытовые      │   3,30   │                  │</w:t>
      </w:r>
    </w:p>
    <w:p w:rsidR="00DB6BE3" w:rsidRPr="00DB6BE3" w:rsidRDefault="00DB6BE3">
      <w:pPr>
        <w:pStyle w:val="ConsPlusNonformat"/>
        <w:jc w:val="both"/>
        <w:rPr>
          <w:sz w:val="16"/>
          <w:szCs w:val="16"/>
        </w:rPr>
      </w:pPr>
      <w:r w:rsidRPr="00DB6BE3">
        <w:rPr>
          <w:sz w:val="16"/>
          <w:szCs w:val="16"/>
        </w:rPr>
        <w:t>│  │              │         │помещения = 1,45 м</w:t>
      </w:r>
      <w:proofErr w:type="gramStart"/>
      <w:r w:rsidRPr="00DB6BE3">
        <w:rPr>
          <w:sz w:val="16"/>
          <w:szCs w:val="16"/>
        </w:rPr>
        <w:t>2</w:t>
      </w:r>
      <w:proofErr w:type="gramEnd"/>
      <w:r w:rsidRPr="00DB6BE3">
        <w:rPr>
          <w:sz w:val="16"/>
          <w:szCs w:val="16"/>
        </w:rPr>
        <w:t xml:space="preserve"> помещение  │          │                  │</w:t>
      </w:r>
    </w:p>
    <w:p w:rsidR="00DB6BE3" w:rsidRPr="00DB6BE3" w:rsidRDefault="00DB6BE3">
      <w:pPr>
        <w:pStyle w:val="ConsPlusNonformat"/>
        <w:jc w:val="both"/>
        <w:rPr>
          <w:sz w:val="16"/>
          <w:szCs w:val="16"/>
        </w:rPr>
      </w:pPr>
      <w:r w:rsidRPr="00DB6BE3">
        <w:rPr>
          <w:sz w:val="16"/>
          <w:szCs w:val="16"/>
        </w:rPr>
        <w:t>│  │              │         │для отдыха + 0,8 кухня + 0,5   │          │                  │</w:t>
      </w:r>
    </w:p>
    <w:p w:rsidR="00DB6BE3" w:rsidRPr="00DB6BE3" w:rsidRDefault="00DB6BE3">
      <w:pPr>
        <w:pStyle w:val="ConsPlusNonformat"/>
        <w:jc w:val="both"/>
        <w:rPr>
          <w:sz w:val="16"/>
          <w:szCs w:val="16"/>
        </w:rPr>
      </w:pPr>
      <w:r w:rsidRPr="00DB6BE3">
        <w:rPr>
          <w:sz w:val="16"/>
          <w:szCs w:val="16"/>
        </w:rPr>
        <w:t>│  │              │         │кладовая + 0,35 стирка + 0,2   │          │                  │</w:t>
      </w:r>
    </w:p>
    <w:p w:rsidR="00DB6BE3" w:rsidRPr="00DB6BE3" w:rsidRDefault="00DB6BE3">
      <w:pPr>
        <w:pStyle w:val="ConsPlusNonformat"/>
        <w:jc w:val="both"/>
        <w:rPr>
          <w:sz w:val="16"/>
          <w:szCs w:val="16"/>
        </w:rPr>
      </w:pPr>
      <w:r w:rsidRPr="00DB6BE3">
        <w:rPr>
          <w:sz w:val="16"/>
          <w:szCs w:val="16"/>
        </w:rPr>
        <w:t>│  │              │         │санузел = 3,30 м</w:t>
      </w:r>
      <w:proofErr w:type="gramStart"/>
      <w:r w:rsidRPr="00DB6BE3">
        <w:rPr>
          <w:sz w:val="16"/>
          <w:szCs w:val="16"/>
        </w:rPr>
        <w:t>2</w:t>
      </w:r>
      <w:proofErr w:type="gramEnd"/>
      <w:r w:rsidRPr="00DB6BE3">
        <w:rPr>
          <w:sz w:val="16"/>
          <w:szCs w:val="16"/>
        </w:rPr>
        <w:t xml:space="preserve">              │          │                  │</w:t>
      </w:r>
    </w:p>
    <w:p w:rsidR="00DB6BE3" w:rsidRPr="00DB6BE3" w:rsidRDefault="00DB6BE3">
      <w:pPr>
        <w:pStyle w:val="ConsPlusNonformat"/>
        <w:jc w:val="both"/>
        <w:rPr>
          <w:sz w:val="16"/>
          <w:szCs w:val="16"/>
        </w:rPr>
      </w:pPr>
      <w:r w:rsidRPr="00DB6BE3">
        <w:rPr>
          <w:sz w:val="16"/>
          <w:szCs w:val="16"/>
        </w:rPr>
        <w:t>├──┼──────────────┼─────────┼───────────────┬───────────────┼──────────┼──────────────────┤</w:t>
      </w:r>
    </w:p>
    <w:p w:rsidR="00DB6BE3" w:rsidRPr="00DB6BE3" w:rsidRDefault="00DB6BE3">
      <w:pPr>
        <w:pStyle w:val="ConsPlusNonformat"/>
        <w:jc w:val="both"/>
        <w:rPr>
          <w:sz w:val="16"/>
          <w:szCs w:val="16"/>
        </w:rPr>
      </w:pPr>
      <w:r w:rsidRPr="00DB6BE3">
        <w:rPr>
          <w:sz w:val="16"/>
          <w:szCs w:val="16"/>
        </w:rPr>
        <w:t>│48│</w:t>
      </w:r>
      <w:proofErr w:type="gramStart"/>
      <w:r w:rsidRPr="00DB6BE3">
        <w:rPr>
          <w:sz w:val="16"/>
          <w:szCs w:val="16"/>
        </w:rPr>
        <w:t>Расчетное</w:t>
      </w:r>
      <w:proofErr w:type="gramEnd"/>
      <w:r w:rsidRPr="00DB6BE3">
        <w:rPr>
          <w:sz w:val="16"/>
          <w:szCs w:val="16"/>
        </w:rPr>
        <w:t xml:space="preserve">     │  чел.   │      306      │  306 x 1,05   │   321    │                  │</w:t>
      </w:r>
    </w:p>
    <w:p w:rsidR="00DB6BE3" w:rsidRPr="00DB6BE3" w:rsidRDefault="00DB6BE3">
      <w:pPr>
        <w:pStyle w:val="ConsPlusNonformat"/>
        <w:jc w:val="both"/>
        <w:rPr>
          <w:sz w:val="16"/>
          <w:szCs w:val="16"/>
        </w:rPr>
      </w:pPr>
      <w:r w:rsidRPr="00DB6BE3">
        <w:rPr>
          <w:sz w:val="16"/>
          <w:szCs w:val="16"/>
        </w:rPr>
        <w:t>│  │количество    │         │               │ (резерв мест) │          │                  │</w:t>
      </w:r>
    </w:p>
    <w:p w:rsidR="00DB6BE3" w:rsidRPr="00DB6BE3" w:rsidRDefault="00DB6BE3">
      <w:pPr>
        <w:pStyle w:val="ConsPlusNonformat"/>
        <w:jc w:val="both"/>
        <w:rPr>
          <w:sz w:val="16"/>
          <w:szCs w:val="16"/>
        </w:rPr>
      </w:pPr>
      <w:r w:rsidRPr="00DB6BE3">
        <w:rPr>
          <w:sz w:val="16"/>
          <w:szCs w:val="16"/>
        </w:rPr>
        <w:t xml:space="preserve">│  │человек </w:t>
      </w:r>
      <w:proofErr w:type="gramStart"/>
      <w:r w:rsidRPr="00DB6BE3">
        <w:rPr>
          <w:sz w:val="16"/>
          <w:szCs w:val="16"/>
        </w:rPr>
        <w:t>на</w:t>
      </w:r>
      <w:proofErr w:type="gramEnd"/>
      <w:r w:rsidRPr="00DB6BE3">
        <w:rPr>
          <w:sz w:val="16"/>
          <w:szCs w:val="16"/>
        </w:rPr>
        <w:t xml:space="preserve">    │         │               │               │          │                  │</w:t>
      </w:r>
    </w:p>
    <w:p w:rsidR="00DB6BE3" w:rsidRPr="00DB6BE3" w:rsidRDefault="00DB6BE3">
      <w:pPr>
        <w:pStyle w:val="ConsPlusNonformat"/>
        <w:jc w:val="both"/>
        <w:rPr>
          <w:sz w:val="16"/>
          <w:szCs w:val="16"/>
        </w:rPr>
      </w:pPr>
      <w:r w:rsidRPr="00DB6BE3">
        <w:rPr>
          <w:sz w:val="16"/>
          <w:szCs w:val="16"/>
        </w:rPr>
        <w:t>│  │базе          │         │               │               │          │                  │</w:t>
      </w:r>
    </w:p>
    <w:p w:rsidR="00DB6BE3" w:rsidRPr="00DB6BE3" w:rsidRDefault="00DB6BE3">
      <w:pPr>
        <w:pStyle w:val="ConsPlusNonformat"/>
        <w:jc w:val="both"/>
        <w:rPr>
          <w:sz w:val="16"/>
          <w:szCs w:val="16"/>
        </w:rPr>
      </w:pPr>
      <w:bookmarkStart w:id="42" w:name="Par1590"/>
      <w:bookmarkEnd w:id="42"/>
      <w:r w:rsidRPr="00DB6BE3">
        <w:rPr>
          <w:sz w:val="16"/>
          <w:szCs w:val="16"/>
        </w:rPr>
        <w:t>│49│Балансовая    │ руб./м</w:t>
      </w:r>
      <w:proofErr w:type="gramStart"/>
      <w:r w:rsidRPr="00DB6BE3">
        <w:rPr>
          <w:sz w:val="16"/>
          <w:szCs w:val="16"/>
        </w:rPr>
        <w:t>2</w:t>
      </w:r>
      <w:proofErr w:type="gramEnd"/>
      <w:r w:rsidRPr="00DB6BE3">
        <w:rPr>
          <w:sz w:val="16"/>
          <w:szCs w:val="16"/>
        </w:rPr>
        <w:t xml:space="preserve"> │    2200000    │2200000/3324 м2│  661,85  │                  │</w:t>
      </w:r>
    </w:p>
    <w:p w:rsidR="00DB6BE3" w:rsidRPr="00DB6BE3" w:rsidRDefault="00DB6BE3">
      <w:pPr>
        <w:pStyle w:val="ConsPlusNonformat"/>
        <w:jc w:val="both"/>
        <w:rPr>
          <w:sz w:val="16"/>
          <w:szCs w:val="16"/>
        </w:rPr>
      </w:pPr>
      <w:r w:rsidRPr="00DB6BE3">
        <w:rPr>
          <w:sz w:val="16"/>
          <w:szCs w:val="16"/>
        </w:rPr>
        <w:t>│  │стоимость     │         │               │               │          │                  │</w:t>
      </w:r>
    </w:p>
    <w:p w:rsidR="00DB6BE3" w:rsidRPr="00DB6BE3" w:rsidRDefault="00DB6BE3">
      <w:pPr>
        <w:pStyle w:val="ConsPlusNonformat"/>
        <w:jc w:val="both"/>
        <w:rPr>
          <w:sz w:val="16"/>
          <w:szCs w:val="16"/>
        </w:rPr>
      </w:pPr>
      <w:r w:rsidRPr="00DB6BE3">
        <w:rPr>
          <w:sz w:val="16"/>
          <w:szCs w:val="16"/>
        </w:rPr>
        <w:t>│  │объектов      │         │               │               │          │                  │</w:t>
      </w:r>
    </w:p>
    <w:p w:rsidR="00DB6BE3" w:rsidRPr="00DB6BE3" w:rsidRDefault="00DB6BE3">
      <w:pPr>
        <w:pStyle w:val="ConsPlusNonformat"/>
        <w:jc w:val="both"/>
        <w:rPr>
          <w:sz w:val="16"/>
          <w:szCs w:val="16"/>
        </w:rPr>
      </w:pPr>
      <w:r w:rsidRPr="00DB6BE3">
        <w:rPr>
          <w:sz w:val="16"/>
          <w:szCs w:val="16"/>
        </w:rPr>
        <w:t>│  │недвижимости, │         │               │               │          │                  │</w:t>
      </w:r>
    </w:p>
    <w:p w:rsidR="00DB6BE3" w:rsidRPr="00DB6BE3" w:rsidRDefault="00DB6BE3">
      <w:pPr>
        <w:pStyle w:val="ConsPlusNonformat"/>
        <w:jc w:val="both"/>
        <w:rPr>
          <w:sz w:val="16"/>
          <w:szCs w:val="16"/>
        </w:rPr>
      </w:pPr>
      <w:r w:rsidRPr="00DB6BE3">
        <w:rPr>
          <w:sz w:val="16"/>
          <w:szCs w:val="16"/>
        </w:rPr>
        <w:t>│  │относящаяся   │         │               │               │          │                  │</w:t>
      </w:r>
    </w:p>
    <w:p w:rsidR="00DB6BE3" w:rsidRPr="00DB6BE3" w:rsidRDefault="00DB6BE3">
      <w:pPr>
        <w:pStyle w:val="ConsPlusNonformat"/>
        <w:jc w:val="both"/>
        <w:rPr>
          <w:sz w:val="16"/>
          <w:szCs w:val="16"/>
        </w:rPr>
      </w:pPr>
      <w:r w:rsidRPr="00DB6BE3">
        <w:rPr>
          <w:sz w:val="16"/>
          <w:szCs w:val="16"/>
        </w:rPr>
        <w:t>│  │к компенсации │         │               │               │          │                  │</w:t>
      </w:r>
    </w:p>
    <w:p w:rsidR="00DB6BE3" w:rsidRPr="00DB6BE3" w:rsidRDefault="00DB6BE3">
      <w:pPr>
        <w:pStyle w:val="ConsPlusNonformat"/>
        <w:jc w:val="both"/>
        <w:rPr>
          <w:sz w:val="16"/>
          <w:szCs w:val="16"/>
        </w:rPr>
      </w:pPr>
      <w:r w:rsidRPr="00DB6BE3">
        <w:rPr>
          <w:sz w:val="16"/>
          <w:szCs w:val="16"/>
        </w:rPr>
        <w:t>│  │вахтовых      │         │               │               │          │                  │</w:t>
      </w:r>
    </w:p>
    <w:p w:rsidR="00DB6BE3" w:rsidRPr="00DB6BE3" w:rsidRDefault="00DB6BE3">
      <w:pPr>
        <w:pStyle w:val="ConsPlusNonformat"/>
        <w:jc w:val="both"/>
        <w:rPr>
          <w:sz w:val="16"/>
          <w:szCs w:val="16"/>
        </w:rPr>
      </w:pPr>
      <w:r w:rsidRPr="00DB6BE3">
        <w:rPr>
          <w:sz w:val="16"/>
          <w:szCs w:val="16"/>
        </w:rPr>
        <w:t>│  │затрат        │         │               │               │          │                  │</w:t>
      </w:r>
    </w:p>
    <w:p w:rsidR="00DB6BE3" w:rsidRPr="00DB6BE3" w:rsidRDefault="00DB6BE3">
      <w:pPr>
        <w:pStyle w:val="ConsPlusNonformat"/>
        <w:jc w:val="both"/>
        <w:rPr>
          <w:sz w:val="16"/>
          <w:szCs w:val="16"/>
        </w:rPr>
      </w:pPr>
      <w:r w:rsidRPr="00DB6BE3">
        <w:rPr>
          <w:sz w:val="16"/>
          <w:szCs w:val="16"/>
        </w:rPr>
        <w:t>│50│Норма         │ руб./м</w:t>
      </w:r>
      <w:proofErr w:type="gramStart"/>
      <w:r w:rsidRPr="00DB6BE3">
        <w:rPr>
          <w:sz w:val="16"/>
          <w:szCs w:val="16"/>
        </w:rPr>
        <w:t>2</w:t>
      </w:r>
      <w:proofErr w:type="gramEnd"/>
      <w:r w:rsidRPr="00DB6BE3">
        <w:rPr>
          <w:sz w:val="16"/>
          <w:szCs w:val="16"/>
        </w:rPr>
        <w:t xml:space="preserve"> │      20%      │ 661,85 x 0,2  │  132,37  │                  │</w:t>
      </w:r>
    </w:p>
    <w:p w:rsidR="00DB6BE3" w:rsidRPr="00DB6BE3" w:rsidRDefault="00DB6BE3">
      <w:pPr>
        <w:pStyle w:val="ConsPlusNonformat"/>
        <w:jc w:val="both"/>
        <w:rPr>
          <w:sz w:val="16"/>
          <w:szCs w:val="16"/>
        </w:rPr>
      </w:pPr>
      <w:r w:rsidRPr="00DB6BE3">
        <w:rPr>
          <w:sz w:val="16"/>
          <w:szCs w:val="16"/>
        </w:rPr>
        <w:t>│  │амортизации   │         │               │               │          │                  │</w:t>
      </w:r>
    </w:p>
    <w:p w:rsidR="00DB6BE3" w:rsidRPr="00DB6BE3" w:rsidRDefault="00DB6BE3">
      <w:pPr>
        <w:pStyle w:val="ConsPlusNonformat"/>
        <w:jc w:val="both"/>
        <w:rPr>
          <w:sz w:val="16"/>
          <w:szCs w:val="16"/>
        </w:rPr>
      </w:pPr>
      <w:r w:rsidRPr="00DB6BE3">
        <w:rPr>
          <w:sz w:val="16"/>
          <w:szCs w:val="16"/>
        </w:rPr>
        <w:t>│  │на объекты    │         │               │               │          │                  │</w:t>
      </w:r>
    </w:p>
    <w:p w:rsidR="00DB6BE3" w:rsidRPr="00DB6BE3" w:rsidRDefault="00DB6BE3">
      <w:pPr>
        <w:pStyle w:val="ConsPlusNonformat"/>
        <w:jc w:val="both"/>
        <w:rPr>
          <w:sz w:val="16"/>
          <w:szCs w:val="16"/>
        </w:rPr>
      </w:pPr>
      <w:r w:rsidRPr="00DB6BE3">
        <w:rPr>
          <w:sz w:val="16"/>
          <w:szCs w:val="16"/>
        </w:rPr>
        <w:t>│  │контейнерного │         │               │               │          │                  │</w:t>
      </w:r>
    </w:p>
    <w:p w:rsidR="00DB6BE3" w:rsidRPr="00DB6BE3" w:rsidRDefault="00DB6BE3">
      <w:pPr>
        <w:pStyle w:val="ConsPlusNonformat"/>
        <w:jc w:val="both"/>
        <w:rPr>
          <w:sz w:val="16"/>
          <w:szCs w:val="16"/>
        </w:rPr>
      </w:pPr>
      <w:r w:rsidRPr="00DB6BE3">
        <w:rPr>
          <w:sz w:val="16"/>
          <w:szCs w:val="16"/>
        </w:rPr>
        <w:t>│  │типа          │         │               │               │          │                  │</w:t>
      </w:r>
    </w:p>
    <w:p w:rsidR="00DB6BE3" w:rsidRPr="00DB6BE3" w:rsidRDefault="00DB6BE3">
      <w:pPr>
        <w:pStyle w:val="ConsPlusNonformat"/>
        <w:jc w:val="both"/>
        <w:rPr>
          <w:sz w:val="16"/>
          <w:szCs w:val="16"/>
        </w:rPr>
      </w:pPr>
      <w:r w:rsidRPr="00DB6BE3">
        <w:rPr>
          <w:sz w:val="16"/>
          <w:szCs w:val="16"/>
        </w:rPr>
        <w:t>│51│Амортизацио</w:t>
      </w:r>
      <w:proofErr w:type="gramStart"/>
      <w:r w:rsidRPr="00DB6BE3">
        <w:rPr>
          <w:sz w:val="16"/>
          <w:szCs w:val="16"/>
        </w:rPr>
        <w:t>н-</w:t>
      </w:r>
      <w:proofErr w:type="gramEnd"/>
      <w:r w:rsidRPr="00DB6BE3">
        <w:rPr>
          <w:sz w:val="16"/>
          <w:szCs w:val="16"/>
        </w:rPr>
        <w:t xml:space="preserve"> │  руб.   │               │132,37 руб/м2 x│ 1261,73  │                  │</w:t>
      </w:r>
    </w:p>
    <w:p w:rsidR="00DB6BE3" w:rsidRPr="00DB6BE3" w:rsidRDefault="00DB6BE3">
      <w:pPr>
        <w:pStyle w:val="ConsPlusNonformat"/>
        <w:jc w:val="both"/>
        <w:rPr>
          <w:sz w:val="16"/>
          <w:szCs w:val="16"/>
        </w:rPr>
      </w:pPr>
      <w:r w:rsidRPr="00DB6BE3">
        <w:rPr>
          <w:sz w:val="16"/>
          <w:szCs w:val="16"/>
        </w:rPr>
        <w:t>│  │ные затраты   │         │               │   x 9,30 м</w:t>
      </w:r>
      <w:proofErr w:type="gramStart"/>
      <w:r w:rsidRPr="00DB6BE3">
        <w:rPr>
          <w:sz w:val="16"/>
          <w:szCs w:val="16"/>
        </w:rPr>
        <w:t>2</w:t>
      </w:r>
      <w:proofErr w:type="gramEnd"/>
      <w:r w:rsidRPr="00DB6BE3">
        <w:rPr>
          <w:sz w:val="16"/>
          <w:szCs w:val="16"/>
        </w:rPr>
        <w:t xml:space="preserve">   │          │                  │</w:t>
      </w:r>
    </w:p>
    <w:p w:rsidR="00DB6BE3" w:rsidRPr="00DB6BE3" w:rsidRDefault="00DB6BE3">
      <w:pPr>
        <w:pStyle w:val="ConsPlusNonformat"/>
        <w:jc w:val="both"/>
        <w:rPr>
          <w:sz w:val="16"/>
          <w:szCs w:val="16"/>
        </w:rPr>
      </w:pPr>
      <w:r w:rsidRPr="00DB6BE3">
        <w:rPr>
          <w:sz w:val="16"/>
          <w:szCs w:val="16"/>
        </w:rPr>
        <w:t>│  │на 1 человека │         │               │               │          │                  │</w:t>
      </w:r>
    </w:p>
    <w:p w:rsidR="00DB6BE3" w:rsidRPr="00DB6BE3" w:rsidRDefault="00DB6BE3">
      <w:pPr>
        <w:pStyle w:val="ConsPlusNonformat"/>
        <w:jc w:val="both"/>
        <w:rPr>
          <w:sz w:val="16"/>
          <w:szCs w:val="16"/>
        </w:rPr>
      </w:pPr>
      <w:r w:rsidRPr="00DB6BE3">
        <w:rPr>
          <w:sz w:val="16"/>
          <w:szCs w:val="16"/>
        </w:rPr>
        <w:t>│  │в год         │         │               │               │          │                  │</w:t>
      </w:r>
    </w:p>
    <w:p w:rsidR="00DB6BE3" w:rsidRPr="00DB6BE3" w:rsidRDefault="00DB6BE3">
      <w:pPr>
        <w:pStyle w:val="ConsPlusNonformat"/>
        <w:jc w:val="both"/>
        <w:rPr>
          <w:sz w:val="16"/>
          <w:szCs w:val="16"/>
        </w:rPr>
      </w:pPr>
      <w:r w:rsidRPr="00DB6BE3">
        <w:rPr>
          <w:sz w:val="16"/>
          <w:szCs w:val="16"/>
        </w:rPr>
        <w:t>│52│Амортизацио</w:t>
      </w:r>
      <w:proofErr w:type="gramStart"/>
      <w:r w:rsidRPr="00DB6BE3">
        <w:rPr>
          <w:sz w:val="16"/>
          <w:szCs w:val="16"/>
        </w:rPr>
        <w:t>н-</w:t>
      </w:r>
      <w:proofErr w:type="gramEnd"/>
      <w:r w:rsidRPr="00DB6BE3">
        <w:rPr>
          <w:sz w:val="16"/>
          <w:szCs w:val="16"/>
        </w:rPr>
        <w:t xml:space="preserve"> │  руб.   │               │ 1261,73/12 x  │  303761  │                  │</w:t>
      </w:r>
    </w:p>
    <w:p w:rsidR="00DB6BE3" w:rsidRPr="00DB6BE3" w:rsidRDefault="00DB6BE3">
      <w:pPr>
        <w:pStyle w:val="ConsPlusNonformat"/>
        <w:jc w:val="both"/>
        <w:rPr>
          <w:sz w:val="16"/>
          <w:szCs w:val="16"/>
        </w:rPr>
      </w:pPr>
      <w:r w:rsidRPr="00DB6BE3">
        <w:rPr>
          <w:sz w:val="16"/>
          <w:szCs w:val="16"/>
        </w:rPr>
        <w:t>│  │ные затраты   │         │               │   x 9 x 321   │          │                  │</w:t>
      </w:r>
    </w:p>
    <w:p w:rsidR="00DB6BE3" w:rsidRPr="00DB6BE3" w:rsidRDefault="00DB6BE3">
      <w:pPr>
        <w:pStyle w:val="ConsPlusNonformat"/>
        <w:jc w:val="both"/>
        <w:rPr>
          <w:sz w:val="16"/>
          <w:szCs w:val="16"/>
        </w:rPr>
      </w:pPr>
      <w:r w:rsidRPr="00DB6BE3">
        <w:rPr>
          <w:sz w:val="16"/>
          <w:szCs w:val="16"/>
        </w:rPr>
        <w:t>│  │на расчетное  │         │               │               │          │                  │</w:t>
      </w:r>
    </w:p>
    <w:p w:rsidR="00DB6BE3" w:rsidRPr="00DB6BE3" w:rsidRDefault="00DB6BE3">
      <w:pPr>
        <w:pStyle w:val="ConsPlusNonformat"/>
        <w:jc w:val="both"/>
        <w:rPr>
          <w:sz w:val="16"/>
          <w:szCs w:val="16"/>
        </w:rPr>
      </w:pPr>
      <w:r w:rsidRPr="00DB6BE3">
        <w:rPr>
          <w:sz w:val="16"/>
          <w:szCs w:val="16"/>
        </w:rPr>
        <w:t>│  │количество    │         │               │               │          │                  │</w:t>
      </w:r>
    </w:p>
    <w:p w:rsidR="00DB6BE3" w:rsidRPr="00DB6BE3" w:rsidRDefault="00DB6BE3">
      <w:pPr>
        <w:pStyle w:val="ConsPlusNonformat"/>
        <w:jc w:val="both"/>
        <w:rPr>
          <w:sz w:val="16"/>
          <w:szCs w:val="16"/>
        </w:rPr>
      </w:pPr>
      <w:r w:rsidRPr="00DB6BE3">
        <w:rPr>
          <w:sz w:val="16"/>
          <w:szCs w:val="16"/>
        </w:rPr>
        <w:t>│  │рабочих       │         │               │               │          │                  │</w:t>
      </w:r>
    </w:p>
    <w:p w:rsidR="00DB6BE3" w:rsidRPr="00DB6BE3" w:rsidRDefault="00DB6BE3">
      <w:pPr>
        <w:pStyle w:val="ConsPlusNonformat"/>
        <w:jc w:val="both"/>
        <w:rPr>
          <w:sz w:val="16"/>
          <w:szCs w:val="16"/>
        </w:rPr>
      </w:pPr>
      <w:r w:rsidRPr="00DB6BE3">
        <w:rPr>
          <w:sz w:val="16"/>
          <w:szCs w:val="16"/>
        </w:rPr>
        <w:t>│  │и с учетом    │         │               │               │          │                  │</w:t>
      </w:r>
    </w:p>
    <w:p w:rsidR="00DB6BE3" w:rsidRPr="00DB6BE3" w:rsidRDefault="00DB6BE3">
      <w:pPr>
        <w:pStyle w:val="ConsPlusNonformat"/>
        <w:jc w:val="both"/>
        <w:rPr>
          <w:sz w:val="16"/>
          <w:szCs w:val="16"/>
        </w:rPr>
      </w:pPr>
      <w:r w:rsidRPr="00DB6BE3">
        <w:rPr>
          <w:sz w:val="16"/>
          <w:szCs w:val="16"/>
        </w:rPr>
        <w:t>│  │расчетного    │         │               │               │          │                  │</w:t>
      </w:r>
    </w:p>
    <w:p w:rsidR="00DB6BE3" w:rsidRPr="00DB6BE3" w:rsidRDefault="00DB6BE3">
      <w:pPr>
        <w:pStyle w:val="ConsPlusNonformat"/>
        <w:jc w:val="both"/>
        <w:rPr>
          <w:sz w:val="16"/>
          <w:szCs w:val="16"/>
        </w:rPr>
      </w:pPr>
      <w:r w:rsidRPr="00DB6BE3">
        <w:rPr>
          <w:sz w:val="16"/>
          <w:szCs w:val="16"/>
        </w:rPr>
        <w:t>│  │нормативного  │         │               │               │          │                  │</w:t>
      </w:r>
    </w:p>
    <w:p w:rsidR="00DB6BE3" w:rsidRPr="00DB6BE3" w:rsidRDefault="00DB6BE3">
      <w:pPr>
        <w:pStyle w:val="ConsPlusNonformat"/>
        <w:jc w:val="both"/>
        <w:rPr>
          <w:sz w:val="16"/>
          <w:szCs w:val="16"/>
        </w:rPr>
      </w:pPr>
      <w:r w:rsidRPr="00DB6BE3">
        <w:rPr>
          <w:sz w:val="16"/>
          <w:szCs w:val="16"/>
        </w:rPr>
        <w:t>│  │срока         │         │               │               │          │                  │</w:t>
      </w:r>
    </w:p>
    <w:p w:rsidR="00DB6BE3" w:rsidRPr="00DB6BE3" w:rsidRDefault="00DB6BE3">
      <w:pPr>
        <w:pStyle w:val="ConsPlusNonformat"/>
        <w:jc w:val="both"/>
        <w:rPr>
          <w:sz w:val="16"/>
          <w:szCs w:val="16"/>
        </w:rPr>
      </w:pPr>
      <w:r w:rsidRPr="00DB6BE3">
        <w:rPr>
          <w:sz w:val="16"/>
          <w:szCs w:val="16"/>
        </w:rPr>
        <w:t>│  │вахтового     │         │               │               │          │                  │</w:t>
      </w:r>
    </w:p>
    <w:p w:rsidR="00DB6BE3" w:rsidRPr="00DB6BE3" w:rsidRDefault="00DB6BE3">
      <w:pPr>
        <w:pStyle w:val="ConsPlusNonformat"/>
        <w:jc w:val="both"/>
        <w:rPr>
          <w:sz w:val="16"/>
          <w:szCs w:val="16"/>
        </w:rPr>
      </w:pPr>
      <w:r w:rsidRPr="00DB6BE3">
        <w:rPr>
          <w:sz w:val="16"/>
          <w:szCs w:val="16"/>
        </w:rPr>
        <w:t xml:space="preserve">│  │периода </w:t>
      </w:r>
      <w:proofErr w:type="gramStart"/>
      <w:r w:rsidRPr="00DB6BE3">
        <w:rPr>
          <w:sz w:val="16"/>
          <w:szCs w:val="16"/>
        </w:rPr>
        <w:t>при</w:t>
      </w:r>
      <w:proofErr w:type="gramEnd"/>
      <w:r w:rsidRPr="00DB6BE3">
        <w:rPr>
          <w:sz w:val="16"/>
          <w:szCs w:val="16"/>
        </w:rPr>
        <w:t xml:space="preserve">   │         │               │               │          │                  │</w:t>
      </w:r>
    </w:p>
    <w:p w:rsidR="00DB6BE3" w:rsidRPr="00DB6BE3" w:rsidRDefault="00DB6BE3">
      <w:pPr>
        <w:pStyle w:val="ConsPlusNonformat"/>
        <w:jc w:val="both"/>
        <w:rPr>
          <w:sz w:val="16"/>
          <w:szCs w:val="16"/>
        </w:rPr>
      </w:pPr>
      <w:r w:rsidRPr="00DB6BE3">
        <w:rPr>
          <w:sz w:val="16"/>
          <w:szCs w:val="16"/>
        </w:rPr>
        <w:t>│  │</w:t>
      </w:r>
      <w:proofErr w:type="gramStart"/>
      <w:r w:rsidRPr="00DB6BE3">
        <w:rPr>
          <w:sz w:val="16"/>
          <w:szCs w:val="16"/>
        </w:rPr>
        <w:t>строительстве</w:t>
      </w:r>
      <w:proofErr w:type="gramEnd"/>
      <w:r w:rsidRPr="00DB6BE3">
        <w:rPr>
          <w:sz w:val="16"/>
          <w:szCs w:val="16"/>
        </w:rPr>
        <w:t xml:space="preserve"> │         │               │               │          │                  │</w:t>
      </w:r>
    </w:p>
    <w:p w:rsidR="00DB6BE3" w:rsidRPr="00DB6BE3" w:rsidRDefault="00DB6BE3">
      <w:pPr>
        <w:pStyle w:val="ConsPlusNonformat"/>
        <w:jc w:val="both"/>
        <w:rPr>
          <w:sz w:val="16"/>
          <w:szCs w:val="16"/>
        </w:rPr>
      </w:pPr>
      <w:r w:rsidRPr="00DB6BE3">
        <w:rPr>
          <w:sz w:val="16"/>
          <w:szCs w:val="16"/>
        </w:rPr>
        <w:t>│  │объекта       │         │               │               │          │                  │</w:t>
      </w:r>
    </w:p>
    <w:p w:rsidR="00DB6BE3" w:rsidRPr="00DB6BE3" w:rsidRDefault="00DB6BE3">
      <w:pPr>
        <w:pStyle w:val="ConsPlusNonformat"/>
        <w:jc w:val="both"/>
        <w:rPr>
          <w:sz w:val="16"/>
          <w:szCs w:val="16"/>
        </w:rPr>
      </w:pPr>
      <w:r w:rsidRPr="00DB6BE3">
        <w:rPr>
          <w:sz w:val="16"/>
          <w:szCs w:val="16"/>
        </w:rPr>
        <w:t>│  │9 месяцев     │         │               │               │          │                  │</w:t>
      </w:r>
    </w:p>
    <w:p w:rsidR="00DB6BE3" w:rsidRPr="00DB6BE3" w:rsidRDefault="00DB6BE3">
      <w:pPr>
        <w:pStyle w:val="ConsPlusNonformat"/>
        <w:jc w:val="both"/>
        <w:rPr>
          <w:sz w:val="16"/>
          <w:szCs w:val="16"/>
        </w:rPr>
      </w:pPr>
      <w:r w:rsidRPr="00DB6BE3">
        <w:rPr>
          <w:sz w:val="16"/>
          <w:szCs w:val="16"/>
        </w:rPr>
        <w:t>│53│ИТОГО         │         │               │               │  303761  │                  │</w:t>
      </w:r>
    </w:p>
    <w:p w:rsidR="00DB6BE3" w:rsidRPr="00DB6BE3" w:rsidRDefault="00DB6BE3">
      <w:pPr>
        <w:pStyle w:val="ConsPlusNonformat"/>
        <w:jc w:val="both"/>
        <w:rPr>
          <w:sz w:val="16"/>
          <w:szCs w:val="16"/>
        </w:rPr>
      </w:pPr>
      <w:r w:rsidRPr="00DB6BE3">
        <w:rPr>
          <w:sz w:val="16"/>
          <w:szCs w:val="16"/>
        </w:rPr>
        <w:t>│  │по разделу 3А │         │               │               │          │                  │</w:t>
      </w:r>
    </w:p>
    <w:p w:rsidR="00DB6BE3" w:rsidRPr="00DB6BE3" w:rsidRDefault="00DB6BE3">
      <w:pPr>
        <w:pStyle w:val="ConsPlusNonformat"/>
        <w:jc w:val="both"/>
        <w:rPr>
          <w:sz w:val="16"/>
          <w:szCs w:val="16"/>
        </w:rPr>
      </w:pPr>
      <w:r w:rsidRPr="00DB6BE3">
        <w:rPr>
          <w:sz w:val="16"/>
          <w:szCs w:val="16"/>
        </w:rPr>
        <w:t>├──┼──────────────┴─────────┴───────────────┴───────────────┴──────────┼──────────────────┤</w:t>
      </w:r>
    </w:p>
    <w:p w:rsidR="00DB6BE3" w:rsidRPr="00DB6BE3" w:rsidRDefault="00DB6BE3">
      <w:pPr>
        <w:pStyle w:val="ConsPlusNonformat"/>
        <w:jc w:val="both"/>
        <w:rPr>
          <w:sz w:val="16"/>
          <w:szCs w:val="16"/>
        </w:rPr>
      </w:pPr>
      <w:r w:rsidRPr="00DB6BE3">
        <w:rPr>
          <w:sz w:val="16"/>
          <w:szCs w:val="16"/>
        </w:rPr>
        <w:t>│  │             Б) Затраты на содержание вахтового поселка            │                  │</w:t>
      </w:r>
    </w:p>
    <w:p w:rsidR="00DB6BE3" w:rsidRPr="00DB6BE3" w:rsidRDefault="00DB6BE3">
      <w:pPr>
        <w:pStyle w:val="ConsPlusNonformat"/>
        <w:jc w:val="both"/>
        <w:rPr>
          <w:sz w:val="16"/>
          <w:szCs w:val="16"/>
        </w:rPr>
      </w:pPr>
      <w:r w:rsidRPr="00DB6BE3">
        <w:rPr>
          <w:sz w:val="16"/>
          <w:szCs w:val="16"/>
        </w:rPr>
        <w:t>│  ├──────────────┬─────────┬───────────────┬───────────────┬──────────┤                  │</w:t>
      </w:r>
    </w:p>
    <w:p w:rsidR="00DB6BE3" w:rsidRPr="00DB6BE3" w:rsidRDefault="00DB6BE3">
      <w:pPr>
        <w:pStyle w:val="ConsPlusNonformat"/>
        <w:jc w:val="both"/>
        <w:rPr>
          <w:sz w:val="16"/>
          <w:szCs w:val="16"/>
        </w:rPr>
      </w:pPr>
      <w:r w:rsidRPr="00DB6BE3">
        <w:rPr>
          <w:sz w:val="16"/>
          <w:szCs w:val="16"/>
        </w:rPr>
        <w:t>│54│</w:t>
      </w:r>
      <w:proofErr w:type="gramStart"/>
      <w:r w:rsidRPr="00DB6BE3">
        <w:rPr>
          <w:sz w:val="16"/>
          <w:szCs w:val="16"/>
        </w:rPr>
        <w:t>Средняя</w:t>
      </w:r>
      <w:proofErr w:type="gramEnd"/>
      <w:r w:rsidRPr="00DB6BE3">
        <w:rPr>
          <w:sz w:val="16"/>
          <w:szCs w:val="16"/>
        </w:rPr>
        <w:t xml:space="preserve">       │чел.     │               │               │321       │п. 49 расчета     │</w:t>
      </w:r>
    </w:p>
    <w:p w:rsidR="00DB6BE3" w:rsidRPr="00DB6BE3" w:rsidRDefault="00DB6BE3">
      <w:pPr>
        <w:pStyle w:val="ConsPlusNonformat"/>
        <w:jc w:val="both"/>
        <w:rPr>
          <w:sz w:val="16"/>
          <w:szCs w:val="16"/>
        </w:rPr>
      </w:pPr>
      <w:r w:rsidRPr="00DB6BE3">
        <w:rPr>
          <w:sz w:val="16"/>
          <w:szCs w:val="16"/>
        </w:rPr>
        <w:t>│  │численность   │         │               │               │          │                  │</w:t>
      </w:r>
    </w:p>
    <w:p w:rsidR="00DB6BE3" w:rsidRPr="00DB6BE3" w:rsidRDefault="00DB6BE3">
      <w:pPr>
        <w:pStyle w:val="ConsPlusNonformat"/>
        <w:jc w:val="both"/>
        <w:rPr>
          <w:sz w:val="16"/>
          <w:szCs w:val="16"/>
        </w:rPr>
      </w:pPr>
      <w:r w:rsidRPr="00DB6BE3">
        <w:rPr>
          <w:sz w:val="16"/>
          <w:szCs w:val="16"/>
        </w:rPr>
        <w:t>│  ├──────────────┼─────────┼───────────────┼───────────────┼──────────┤                  │</w:t>
      </w:r>
    </w:p>
    <w:p w:rsidR="00DB6BE3" w:rsidRPr="00DB6BE3" w:rsidRDefault="00DB6BE3">
      <w:pPr>
        <w:pStyle w:val="ConsPlusNonformat"/>
        <w:jc w:val="both"/>
        <w:rPr>
          <w:sz w:val="16"/>
          <w:szCs w:val="16"/>
        </w:rPr>
      </w:pPr>
      <w:r w:rsidRPr="00DB6BE3">
        <w:rPr>
          <w:sz w:val="16"/>
          <w:szCs w:val="16"/>
        </w:rPr>
        <w:t xml:space="preserve">│  │Оплата </w:t>
      </w:r>
      <w:proofErr w:type="gramStart"/>
      <w:r w:rsidRPr="00DB6BE3">
        <w:rPr>
          <w:sz w:val="16"/>
          <w:szCs w:val="16"/>
        </w:rPr>
        <w:t>за</w:t>
      </w:r>
      <w:proofErr w:type="gramEnd"/>
      <w:r w:rsidRPr="00DB6BE3">
        <w:rPr>
          <w:sz w:val="16"/>
          <w:szCs w:val="16"/>
        </w:rPr>
        <w:t xml:space="preserve">     │         │               │               │          │                  │</w:t>
      </w:r>
    </w:p>
    <w:p w:rsidR="00DB6BE3" w:rsidRPr="00DB6BE3" w:rsidRDefault="00DB6BE3">
      <w:pPr>
        <w:pStyle w:val="ConsPlusNonformat"/>
        <w:jc w:val="both"/>
        <w:rPr>
          <w:sz w:val="16"/>
          <w:szCs w:val="16"/>
        </w:rPr>
      </w:pPr>
      <w:r w:rsidRPr="00DB6BE3">
        <w:rPr>
          <w:sz w:val="16"/>
          <w:szCs w:val="16"/>
        </w:rPr>
        <w:t>│  │электроэнер-  │         │               │               │          │                  │</w:t>
      </w:r>
    </w:p>
    <w:p w:rsidR="00DB6BE3" w:rsidRPr="00DB6BE3" w:rsidRDefault="00DB6BE3">
      <w:pPr>
        <w:pStyle w:val="ConsPlusNonformat"/>
        <w:jc w:val="both"/>
        <w:rPr>
          <w:sz w:val="16"/>
          <w:szCs w:val="16"/>
        </w:rPr>
      </w:pPr>
      <w:r w:rsidRPr="00DB6BE3">
        <w:rPr>
          <w:sz w:val="16"/>
          <w:szCs w:val="16"/>
        </w:rPr>
        <w:t>│  │гию:          │         │               │               │          │                  │</w:t>
      </w:r>
    </w:p>
    <w:p w:rsidR="00DB6BE3" w:rsidRPr="00DB6BE3" w:rsidRDefault="00DB6BE3">
      <w:pPr>
        <w:pStyle w:val="ConsPlusNonformat"/>
        <w:jc w:val="both"/>
        <w:rPr>
          <w:sz w:val="16"/>
          <w:szCs w:val="16"/>
        </w:rPr>
      </w:pPr>
      <w:r w:rsidRPr="00DB6BE3">
        <w:rPr>
          <w:sz w:val="16"/>
          <w:szCs w:val="16"/>
        </w:rPr>
        <w:t>│55│Затраты на    │  руб.   │    расчет     │               │   6275   │по расчету        │</w:t>
      </w:r>
    </w:p>
    <w:p w:rsidR="00DB6BE3" w:rsidRPr="00DB6BE3" w:rsidRDefault="00DB6BE3">
      <w:pPr>
        <w:pStyle w:val="ConsPlusNonformat"/>
        <w:jc w:val="both"/>
        <w:rPr>
          <w:sz w:val="16"/>
          <w:szCs w:val="16"/>
        </w:rPr>
      </w:pPr>
      <w:r w:rsidRPr="00DB6BE3">
        <w:rPr>
          <w:sz w:val="16"/>
          <w:szCs w:val="16"/>
        </w:rPr>
        <w:t>│  │оплату элек</w:t>
      </w:r>
      <w:proofErr w:type="gramStart"/>
      <w:r w:rsidRPr="00DB6BE3">
        <w:rPr>
          <w:sz w:val="16"/>
          <w:szCs w:val="16"/>
        </w:rPr>
        <w:t>т-</w:t>
      </w:r>
      <w:proofErr w:type="gramEnd"/>
      <w:r w:rsidRPr="00DB6BE3">
        <w:rPr>
          <w:sz w:val="16"/>
          <w:szCs w:val="16"/>
        </w:rPr>
        <w:t xml:space="preserve"> │         │               │               │          │Приложения 6      │</w:t>
      </w:r>
    </w:p>
    <w:p w:rsidR="00DB6BE3" w:rsidRPr="00DB6BE3" w:rsidRDefault="00DB6BE3">
      <w:pPr>
        <w:pStyle w:val="ConsPlusNonformat"/>
        <w:jc w:val="both"/>
        <w:rPr>
          <w:sz w:val="16"/>
          <w:szCs w:val="16"/>
        </w:rPr>
      </w:pPr>
      <w:r w:rsidRPr="00DB6BE3">
        <w:rPr>
          <w:sz w:val="16"/>
          <w:szCs w:val="16"/>
        </w:rPr>
        <w:t>│  │роэнергии     │         │               │               │          │                  │</w:t>
      </w:r>
    </w:p>
    <w:p w:rsidR="00DB6BE3" w:rsidRPr="00DB6BE3" w:rsidRDefault="00DB6BE3">
      <w:pPr>
        <w:pStyle w:val="ConsPlusNonformat"/>
        <w:jc w:val="both"/>
        <w:rPr>
          <w:sz w:val="16"/>
          <w:szCs w:val="16"/>
        </w:rPr>
      </w:pPr>
      <w:r w:rsidRPr="00DB6BE3">
        <w:rPr>
          <w:sz w:val="16"/>
          <w:szCs w:val="16"/>
        </w:rPr>
        <w:lastRenderedPageBreak/>
        <w:t>│  │за 1 человека │         │               │               │          │                  │</w:t>
      </w:r>
    </w:p>
    <w:p w:rsidR="00DB6BE3" w:rsidRPr="00DB6BE3" w:rsidRDefault="00DB6BE3">
      <w:pPr>
        <w:pStyle w:val="ConsPlusNonformat"/>
        <w:jc w:val="both"/>
        <w:rPr>
          <w:sz w:val="16"/>
          <w:szCs w:val="16"/>
        </w:rPr>
      </w:pPr>
      <w:r w:rsidRPr="00DB6BE3">
        <w:rPr>
          <w:sz w:val="16"/>
          <w:szCs w:val="16"/>
        </w:rPr>
        <w:t>│  │в год         │         │               │               │          │                  │</w:t>
      </w:r>
    </w:p>
    <w:p w:rsidR="00DB6BE3" w:rsidRPr="00DB6BE3" w:rsidRDefault="00DB6BE3">
      <w:pPr>
        <w:pStyle w:val="ConsPlusNonformat"/>
        <w:jc w:val="both"/>
        <w:rPr>
          <w:sz w:val="16"/>
          <w:szCs w:val="16"/>
        </w:rPr>
      </w:pPr>
      <w:r w:rsidRPr="00DB6BE3">
        <w:rPr>
          <w:sz w:val="16"/>
          <w:szCs w:val="16"/>
        </w:rPr>
        <w:t>│  │в том числе:  │         │               │               │          │                  │</w:t>
      </w:r>
    </w:p>
    <w:p w:rsidR="00DB6BE3" w:rsidRPr="00DB6BE3" w:rsidRDefault="00DB6BE3">
      <w:pPr>
        <w:pStyle w:val="ConsPlusNonformat"/>
        <w:jc w:val="both"/>
        <w:rPr>
          <w:sz w:val="16"/>
          <w:szCs w:val="16"/>
        </w:rPr>
      </w:pPr>
      <w:r w:rsidRPr="00DB6BE3">
        <w:rPr>
          <w:sz w:val="16"/>
          <w:szCs w:val="16"/>
        </w:rPr>
        <w:t>│56│Затраты на    │  руб.   │  6275/12 x 9  │               │   4706   │                  │</w:t>
      </w:r>
    </w:p>
    <w:p w:rsidR="00DB6BE3" w:rsidRPr="00DB6BE3" w:rsidRDefault="00DB6BE3">
      <w:pPr>
        <w:pStyle w:val="ConsPlusNonformat"/>
        <w:jc w:val="both"/>
        <w:rPr>
          <w:sz w:val="16"/>
          <w:szCs w:val="16"/>
        </w:rPr>
      </w:pPr>
      <w:r w:rsidRPr="00DB6BE3">
        <w:rPr>
          <w:sz w:val="16"/>
          <w:szCs w:val="16"/>
        </w:rPr>
        <w:t>│  │1 человека    │         │               │               │          │                  │</w:t>
      </w:r>
    </w:p>
    <w:p w:rsidR="00DB6BE3" w:rsidRPr="00DB6BE3" w:rsidRDefault="00DB6BE3">
      <w:pPr>
        <w:pStyle w:val="ConsPlusNonformat"/>
        <w:jc w:val="both"/>
        <w:rPr>
          <w:sz w:val="16"/>
          <w:szCs w:val="16"/>
        </w:rPr>
      </w:pPr>
      <w:r w:rsidRPr="00DB6BE3">
        <w:rPr>
          <w:sz w:val="16"/>
          <w:szCs w:val="16"/>
        </w:rPr>
        <w:t>│  │по сроку      │         │               │               │          │                  │</w:t>
      </w:r>
    </w:p>
    <w:p w:rsidR="00DB6BE3" w:rsidRPr="00DB6BE3" w:rsidRDefault="00DB6BE3">
      <w:pPr>
        <w:pStyle w:val="ConsPlusNonformat"/>
        <w:jc w:val="both"/>
        <w:rPr>
          <w:sz w:val="16"/>
          <w:szCs w:val="16"/>
        </w:rPr>
      </w:pPr>
      <w:r w:rsidRPr="00DB6BE3">
        <w:rPr>
          <w:sz w:val="16"/>
          <w:szCs w:val="16"/>
        </w:rPr>
        <w:t>│  │строительства │         │               │               │          │                  │</w:t>
      </w:r>
    </w:p>
    <w:p w:rsidR="00DB6BE3" w:rsidRPr="00DB6BE3" w:rsidRDefault="00DB6BE3">
      <w:pPr>
        <w:pStyle w:val="ConsPlusNonformat"/>
        <w:jc w:val="both"/>
        <w:rPr>
          <w:sz w:val="16"/>
          <w:szCs w:val="16"/>
        </w:rPr>
      </w:pPr>
      <w:r w:rsidRPr="00DB6BE3">
        <w:rPr>
          <w:sz w:val="16"/>
          <w:szCs w:val="16"/>
        </w:rPr>
        <w:t>│  │9 месяцев     │         │               │               │          │                  │</w:t>
      </w:r>
    </w:p>
    <w:p w:rsidR="00DB6BE3" w:rsidRPr="00DB6BE3" w:rsidRDefault="00DB6BE3">
      <w:pPr>
        <w:pStyle w:val="ConsPlusNonformat"/>
        <w:jc w:val="both"/>
        <w:rPr>
          <w:sz w:val="16"/>
          <w:szCs w:val="16"/>
        </w:rPr>
      </w:pPr>
      <w:r w:rsidRPr="00DB6BE3">
        <w:rPr>
          <w:sz w:val="16"/>
          <w:szCs w:val="16"/>
        </w:rPr>
        <w:t>│57</w:t>
      </w:r>
      <w:proofErr w:type="gramStart"/>
      <w:r w:rsidRPr="00DB6BE3">
        <w:rPr>
          <w:sz w:val="16"/>
          <w:szCs w:val="16"/>
        </w:rPr>
        <w:t>│В</w:t>
      </w:r>
      <w:proofErr w:type="gramEnd"/>
      <w:r w:rsidRPr="00DB6BE3">
        <w:rPr>
          <w:sz w:val="16"/>
          <w:szCs w:val="16"/>
        </w:rPr>
        <w:t>сего затраты │  руб.   │  4706 x 321   │               │ 1510706  │                  │</w:t>
      </w:r>
    </w:p>
    <w:p w:rsidR="00DB6BE3" w:rsidRPr="00DB6BE3" w:rsidRDefault="00DB6BE3">
      <w:pPr>
        <w:pStyle w:val="ConsPlusNonformat"/>
        <w:jc w:val="both"/>
        <w:rPr>
          <w:sz w:val="16"/>
          <w:szCs w:val="16"/>
        </w:rPr>
      </w:pPr>
      <w:r w:rsidRPr="00DB6BE3">
        <w:rPr>
          <w:sz w:val="16"/>
          <w:szCs w:val="16"/>
        </w:rPr>
        <w:t>│  │на уплату     │         │               │               │          │                  │</w:t>
      </w:r>
    </w:p>
    <w:p w:rsidR="00DB6BE3" w:rsidRPr="00DB6BE3" w:rsidRDefault="00DB6BE3">
      <w:pPr>
        <w:pStyle w:val="ConsPlusNonformat"/>
        <w:jc w:val="both"/>
        <w:rPr>
          <w:sz w:val="16"/>
          <w:szCs w:val="16"/>
        </w:rPr>
      </w:pPr>
      <w:r w:rsidRPr="00DB6BE3">
        <w:rPr>
          <w:sz w:val="16"/>
          <w:szCs w:val="16"/>
        </w:rPr>
        <w:t>│  │за электро-   │         │               │               │          │                  │</w:t>
      </w:r>
    </w:p>
    <w:p w:rsidR="00DB6BE3" w:rsidRPr="00DB6BE3" w:rsidRDefault="00DB6BE3">
      <w:pPr>
        <w:pStyle w:val="ConsPlusNonformat"/>
        <w:jc w:val="both"/>
        <w:rPr>
          <w:sz w:val="16"/>
          <w:szCs w:val="16"/>
        </w:rPr>
      </w:pPr>
      <w:r w:rsidRPr="00DB6BE3">
        <w:rPr>
          <w:sz w:val="16"/>
          <w:szCs w:val="16"/>
        </w:rPr>
        <w:t>│  │энергию       │         │               │               │          │                  │</w:t>
      </w:r>
    </w:p>
    <w:p w:rsidR="00DB6BE3" w:rsidRPr="00DB6BE3" w:rsidRDefault="00DB6BE3">
      <w:pPr>
        <w:pStyle w:val="ConsPlusNonformat"/>
        <w:jc w:val="both"/>
        <w:rPr>
          <w:sz w:val="16"/>
          <w:szCs w:val="16"/>
        </w:rPr>
      </w:pPr>
      <w:r w:rsidRPr="00DB6BE3">
        <w:rPr>
          <w:sz w:val="16"/>
          <w:szCs w:val="16"/>
        </w:rPr>
        <w:t>│  │на расчетное  │         │               │               │          │                  │</w:t>
      </w:r>
    </w:p>
    <w:p w:rsidR="00DB6BE3" w:rsidRPr="00DB6BE3" w:rsidRDefault="00DB6BE3">
      <w:pPr>
        <w:pStyle w:val="ConsPlusNonformat"/>
        <w:jc w:val="both"/>
        <w:rPr>
          <w:sz w:val="16"/>
          <w:szCs w:val="16"/>
        </w:rPr>
      </w:pPr>
      <w:r w:rsidRPr="00DB6BE3">
        <w:rPr>
          <w:sz w:val="16"/>
          <w:szCs w:val="16"/>
        </w:rPr>
        <w:t>│  │количество    │         │               │               │          │                  │</w:t>
      </w:r>
    </w:p>
    <w:p w:rsidR="00DB6BE3" w:rsidRPr="00DB6BE3" w:rsidRDefault="00DB6BE3">
      <w:pPr>
        <w:pStyle w:val="ConsPlusNonformat"/>
        <w:jc w:val="both"/>
        <w:rPr>
          <w:sz w:val="16"/>
          <w:szCs w:val="16"/>
        </w:rPr>
      </w:pPr>
      <w:r w:rsidRPr="00DB6BE3">
        <w:rPr>
          <w:sz w:val="16"/>
          <w:szCs w:val="16"/>
        </w:rPr>
        <w:t>│  │вахтовых      │         │               │               │          │                  │</w:t>
      </w:r>
    </w:p>
    <w:p w:rsidR="00DB6BE3" w:rsidRPr="00DB6BE3" w:rsidRDefault="00DB6BE3">
      <w:pPr>
        <w:pStyle w:val="ConsPlusNonformat"/>
        <w:jc w:val="both"/>
        <w:rPr>
          <w:sz w:val="16"/>
          <w:szCs w:val="16"/>
        </w:rPr>
      </w:pPr>
      <w:r w:rsidRPr="00DB6BE3">
        <w:rPr>
          <w:sz w:val="16"/>
          <w:szCs w:val="16"/>
        </w:rPr>
        <w:t>│  │работников    │         │               │               │          │                  │</w:t>
      </w:r>
    </w:p>
    <w:p w:rsidR="00DB6BE3" w:rsidRPr="00DB6BE3" w:rsidRDefault="00DB6BE3">
      <w:pPr>
        <w:pStyle w:val="ConsPlusNonformat"/>
        <w:jc w:val="both"/>
        <w:rPr>
          <w:sz w:val="16"/>
          <w:szCs w:val="16"/>
        </w:rPr>
      </w:pPr>
      <w:r w:rsidRPr="00DB6BE3">
        <w:rPr>
          <w:sz w:val="16"/>
          <w:szCs w:val="16"/>
        </w:rPr>
        <w:t>│  │(321 чел.)    │         │               │               │          │                  │</w:t>
      </w:r>
    </w:p>
    <w:p w:rsidR="00DB6BE3" w:rsidRPr="00DB6BE3" w:rsidRDefault="00DB6BE3">
      <w:pPr>
        <w:pStyle w:val="ConsPlusNonformat"/>
        <w:jc w:val="both"/>
        <w:rPr>
          <w:sz w:val="16"/>
          <w:szCs w:val="16"/>
        </w:rPr>
      </w:pPr>
      <w:r w:rsidRPr="00DB6BE3">
        <w:rPr>
          <w:sz w:val="16"/>
          <w:szCs w:val="16"/>
        </w:rPr>
        <w:t>│  │Затраты       │         │               │               │          │                  │</w:t>
      </w:r>
    </w:p>
    <w:p w:rsidR="00DB6BE3" w:rsidRPr="00DB6BE3" w:rsidRDefault="00DB6BE3">
      <w:pPr>
        <w:pStyle w:val="ConsPlusNonformat"/>
        <w:jc w:val="both"/>
        <w:rPr>
          <w:sz w:val="16"/>
          <w:szCs w:val="16"/>
        </w:rPr>
      </w:pPr>
      <w:r w:rsidRPr="00DB6BE3">
        <w:rPr>
          <w:sz w:val="16"/>
          <w:szCs w:val="16"/>
        </w:rPr>
        <w:t>│  │на отопление  │         │               │               │          │                  │</w:t>
      </w:r>
    </w:p>
    <w:p w:rsidR="00DB6BE3" w:rsidRPr="00DB6BE3" w:rsidRDefault="00DB6BE3">
      <w:pPr>
        <w:pStyle w:val="ConsPlusNonformat"/>
        <w:jc w:val="both"/>
        <w:rPr>
          <w:sz w:val="16"/>
          <w:szCs w:val="16"/>
        </w:rPr>
      </w:pPr>
      <w:r w:rsidRPr="00DB6BE3">
        <w:rPr>
          <w:sz w:val="16"/>
          <w:szCs w:val="16"/>
        </w:rPr>
        <w:t>│  │и горячее     │         │               │               │          │                  │</w:t>
      </w:r>
    </w:p>
    <w:p w:rsidR="00DB6BE3" w:rsidRPr="00DB6BE3" w:rsidRDefault="00DB6BE3">
      <w:pPr>
        <w:pStyle w:val="ConsPlusNonformat"/>
        <w:jc w:val="both"/>
        <w:rPr>
          <w:sz w:val="16"/>
          <w:szCs w:val="16"/>
        </w:rPr>
      </w:pPr>
      <w:r w:rsidRPr="00DB6BE3">
        <w:rPr>
          <w:sz w:val="16"/>
          <w:szCs w:val="16"/>
        </w:rPr>
        <w:t>│  │водоснабжение │         │               │               │          │                  │</w:t>
      </w:r>
    </w:p>
    <w:p w:rsidR="00DB6BE3" w:rsidRPr="00DB6BE3" w:rsidRDefault="00DB6BE3">
      <w:pPr>
        <w:pStyle w:val="ConsPlusNonformat"/>
        <w:jc w:val="both"/>
        <w:rPr>
          <w:sz w:val="16"/>
          <w:szCs w:val="16"/>
        </w:rPr>
      </w:pPr>
      <w:r w:rsidRPr="00DB6BE3">
        <w:rPr>
          <w:sz w:val="16"/>
          <w:szCs w:val="16"/>
        </w:rPr>
        <w:t>│  │вахтового     │         │               │               │          │                  │</w:t>
      </w:r>
    </w:p>
    <w:p w:rsidR="00DB6BE3" w:rsidRPr="00DB6BE3" w:rsidRDefault="00DB6BE3">
      <w:pPr>
        <w:pStyle w:val="ConsPlusNonformat"/>
        <w:jc w:val="both"/>
        <w:rPr>
          <w:sz w:val="16"/>
          <w:szCs w:val="16"/>
        </w:rPr>
      </w:pPr>
      <w:r w:rsidRPr="00DB6BE3">
        <w:rPr>
          <w:sz w:val="16"/>
          <w:szCs w:val="16"/>
        </w:rPr>
        <w:t>│  │поселка       │         │               │               │          │                  │</w:t>
      </w:r>
    </w:p>
    <w:p w:rsidR="00DB6BE3" w:rsidRPr="00DB6BE3" w:rsidRDefault="00DB6BE3">
      <w:pPr>
        <w:pStyle w:val="ConsPlusNonformat"/>
        <w:jc w:val="both"/>
        <w:rPr>
          <w:sz w:val="16"/>
          <w:szCs w:val="16"/>
        </w:rPr>
      </w:pPr>
      <w:r w:rsidRPr="00DB6BE3">
        <w:rPr>
          <w:sz w:val="16"/>
          <w:szCs w:val="16"/>
        </w:rPr>
        <w:t>│58│Затраты       │  руб.   │               │               │ 13760,00 │                  │</w:t>
      </w:r>
    </w:p>
    <w:p w:rsidR="00DB6BE3" w:rsidRPr="00DB6BE3" w:rsidRDefault="00DB6BE3">
      <w:pPr>
        <w:pStyle w:val="ConsPlusNonformat"/>
        <w:jc w:val="both"/>
        <w:rPr>
          <w:sz w:val="16"/>
          <w:szCs w:val="16"/>
        </w:rPr>
      </w:pPr>
      <w:r w:rsidRPr="00DB6BE3">
        <w:rPr>
          <w:sz w:val="16"/>
          <w:szCs w:val="16"/>
        </w:rPr>
        <w:t>│  │на 1 человека │         │               │               │          │                  │</w:t>
      </w:r>
    </w:p>
    <w:p w:rsidR="00DB6BE3" w:rsidRPr="00DB6BE3" w:rsidRDefault="00DB6BE3">
      <w:pPr>
        <w:pStyle w:val="ConsPlusNonformat"/>
        <w:jc w:val="both"/>
        <w:rPr>
          <w:sz w:val="16"/>
          <w:szCs w:val="16"/>
        </w:rPr>
      </w:pPr>
      <w:r w:rsidRPr="00DB6BE3">
        <w:rPr>
          <w:sz w:val="16"/>
          <w:szCs w:val="16"/>
        </w:rPr>
        <w:t>│  │в год         │         │               │               │          │                  │</w:t>
      </w:r>
    </w:p>
    <w:p w:rsidR="00DB6BE3" w:rsidRPr="00DB6BE3" w:rsidRDefault="00DB6BE3">
      <w:pPr>
        <w:pStyle w:val="ConsPlusNonformat"/>
        <w:jc w:val="both"/>
        <w:rPr>
          <w:sz w:val="16"/>
          <w:szCs w:val="16"/>
        </w:rPr>
      </w:pPr>
      <w:r w:rsidRPr="00DB6BE3">
        <w:rPr>
          <w:sz w:val="16"/>
          <w:szCs w:val="16"/>
        </w:rPr>
        <w:t>│  │в том числе:  │         │               │               │          │                  │</w:t>
      </w:r>
    </w:p>
    <w:p w:rsidR="00DB6BE3" w:rsidRPr="00DB6BE3" w:rsidRDefault="00DB6BE3">
      <w:pPr>
        <w:pStyle w:val="ConsPlusNonformat"/>
        <w:jc w:val="both"/>
        <w:rPr>
          <w:sz w:val="16"/>
          <w:szCs w:val="16"/>
        </w:rPr>
      </w:pPr>
      <w:r w:rsidRPr="00DB6BE3">
        <w:rPr>
          <w:sz w:val="16"/>
          <w:szCs w:val="16"/>
        </w:rPr>
        <w:t>│59│Затраты       │  руб.   │ 13760/12 x 9  │               │  10320   │                  │</w:t>
      </w:r>
    </w:p>
    <w:p w:rsidR="00DB6BE3" w:rsidRPr="00DB6BE3" w:rsidRDefault="00DB6BE3">
      <w:pPr>
        <w:pStyle w:val="ConsPlusNonformat"/>
        <w:jc w:val="both"/>
        <w:rPr>
          <w:sz w:val="16"/>
          <w:szCs w:val="16"/>
        </w:rPr>
      </w:pPr>
      <w:r w:rsidRPr="00DB6BE3">
        <w:rPr>
          <w:sz w:val="16"/>
          <w:szCs w:val="16"/>
        </w:rPr>
        <w:t>│  │на срок       │         │               │               │          │                  │</w:t>
      </w:r>
    </w:p>
    <w:p w:rsidR="00DB6BE3" w:rsidRPr="00DB6BE3" w:rsidRDefault="00DB6BE3">
      <w:pPr>
        <w:pStyle w:val="ConsPlusNonformat"/>
        <w:jc w:val="both"/>
        <w:rPr>
          <w:sz w:val="16"/>
          <w:szCs w:val="16"/>
        </w:rPr>
      </w:pPr>
      <w:r w:rsidRPr="00DB6BE3">
        <w:rPr>
          <w:sz w:val="16"/>
          <w:szCs w:val="16"/>
        </w:rPr>
        <w:t>│  │строительства │         │               │               │          │                  │</w:t>
      </w:r>
    </w:p>
    <w:p w:rsidR="00DB6BE3" w:rsidRPr="00DB6BE3" w:rsidRDefault="00DB6BE3">
      <w:pPr>
        <w:pStyle w:val="ConsPlusNonformat"/>
        <w:jc w:val="both"/>
        <w:rPr>
          <w:sz w:val="16"/>
          <w:szCs w:val="16"/>
        </w:rPr>
      </w:pPr>
      <w:r w:rsidRPr="00DB6BE3">
        <w:rPr>
          <w:sz w:val="16"/>
          <w:szCs w:val="16"/>
        </w:rPr>
        <w:t xml:space="preserve">│  │9 месяцев </w:t>
      </w:r>
      <w:proofErr w:type="gramStart"/>
      <w:r w:rsidRPr="00DB6BE3">
        <w:rPr>
          <w:sz w:val="16"/>
          <w:szCs w:val="16"/>
        </w:rPr>
        <w:t>на</w:t>
      </w:r>
      <w:proofErr w:type="gramEnd"/>
      <w:r w:rsidRPr="00DB6BE3">
        <w:rPr>
          <w:sz w:val="16"/>
          <w:szCs w:val="16"/>
        </w:rPr>
        <w:t xml:space="preserve">  │         │               │               │          │                  │</w:t>
      </w:r>
    </w:p>
    <w:p w:rsidR="00DB6BE3" w:rsidRPr="00DB6BE3" w:rsidRDefault="00DB6BE3">
      <w:pPr>
        <w:pStyle w:val="ConsPlusNonformat"/>
        <w:jc w:val="both"/>
        <w:rPr>
          <w:sz w:val="16"/>
          <w:szCs w:val="16"/>
        </w:rPr>
      </w:pPr>
      <w:r w:rsidRPr="00DB6BE3">
        <w:rPr>
          <w:sz w:val="16"/>
          <w:szCs w:val="16"/>
        </w:rPr>
        <w:t>│  │1 человека    │         │               │               │          │                  │</w:t>
      </w:r>
    </w:p>
    <w:p w:rsidR="00DB6BE3" w:rsidRPr="00DB6BE3" w:rsidRDefault="00DB6BE3">
      <w:pPr>
        <w:pStyle w:val="ConsPlusNonformat"/>
        <w:jc w:val="both"/>
        <w:rPr>
          <w:sz w:val="16"/>
          <w:szCs w:val="16"/>
        </w:rPr>
      </w:pPr>
      <w:r w:rsidRPr="00DB6BE3">
        <w:rPr>
          <w:sz w:val="16"/>
          <w:szCs w:val="16"/>
        </w:rPr>
        <w:t>├──┼──────────────┼─────────┼───────────────┼───────────────┼──────────┼──────────────────┤</w:t>
      </w:r>
    </w:p>
    <w:p w:rsidR="00DB6BE3" w:rsidRPr="00DB6BE3" w:rsidRDefault="00DB6BE3">
      <w:pPr>
        <w:pStyle w:val="ConsPlusNonformat"/>
        <w:jc w:val="both"/>
        <w:rPr>
          <w:sz w:val="16"/>
          <w:szCs w:val="16"/>
        </w:rPr>
      </w:pPr>
      <w:r w:rsidRPr="00DB6BE3">
        <w:rPr>
          <w:sz w:val="16"/>
          <w:szCs w:val="16"/>
        </w:rPr>
        <w:t>│60│Затраты на    │  руб.   │  10320 x 321  │               │ 3312720  │                  │</w:t>
      </w:r>
    </w:p>
    <w:p w:rsidR="00DB6BE3" w:rsidRPr="00DB6BE3" w:rsidRDefault="00DB6BE3">
      <w:pPr>
        <w:pStyle w:val="ConsPlusNonformat"/>
        <w:jc w:val="both"/>
        <w:rPr>
          <w:sz w:val="16"/>
          <w:szCs w:val="16"/>
        </w:rPr>
      </w:pPr>
      <w:r w:rsidRPr="00DB6BE3">
        <w:rPr>
          <w:sz w:val="16"/>
          <w:szCs w:val="16"/>
        </w:rPr>
        <w:t>│  │321 человека  │         │               │               │          │                  │</w:t>
      </w:r>
    </w:p>
    <w:p w:rsidR="00DB6BE3" w:rsidRPr="00DB6BE3" w:rsidRDefault="00DB6BE3">
      <w:pPr>
        <w:pStyle w:val="ConsPlusNonformat"/>
        <w:jc w:val="both"/>
        <w:rPr>
          <w:sz w:val="16"/>
          <w:szCs w:val="16"/>
        </w:rPr>
      </w:pPr>
      <w:r w:rsidRPr="00DB6BE3">
        <w:rPr>
          <w:sz w:val="16"/>
          <w:szCs w:val="16"/>
        </w:rPr>
        <w:t>├──┼──────────────┼─────────┼───────────────┼───────────────┼──────────┼──────────────────┤</w:t>
      </w:r>
    </w:p>
    <w:p w:rsidR="00DB6BE3" w:rsidRPr="00DB6BE3" w:rsidRDefault="00DB6BE3">
      <w:pPr>
        <w:pStyle w:val="ConsPlusNonformat"/>
        <w:jc w:val="both"/>
        <w:rPr>
          <w:sz w:val="16"/>
          <w:szCs w:val="16"/>
        </w:rPr>
      </w:pPr>
      <w:r w:rsidRPr="00DB6BE3">
        <w:rPr>
          <w:sz w:val="16"/>
          <w:szCs w:val="16"/>
        </w:rPr>
        <w:t xml:space="preserve">│  │Оплата </w:t>
      </w:r>
      <w:proofErr w:type="gramStart"/>
      <w:r w:rsidRPr="00DB6BE3">
        <w:rPr>
          <w:sz w:val="16"/>
          <w:szCs w:val="16"/>
        </w:rPr>
        <w:t>за</w:t>
      </w:r>
      <w:proofErr w:type="gramEnd"/>
      <w:r w:rsidRPr="00DB6BE3">
        <w:rPr>
          <w:sz w:val="16"/>
          <w:szCs w:val="16"/>
        </w:rPr>
        <w:t xml:space="preserve">     │         │               │               │          │                  │</w:t>
      </w:r>
    </w:p>
    <w:p w:rsidR="00DB6BE3" w:rsidRPr="00DB6BE3" w:rsidRDefault="00DB6BE3">
      <w:pPr>
        <w:pStyle w:val="ConsPlusNonformat"/>
        <w:jc w:val="both"/>
        <w:rPr>
          <w:sz w:val="16"/>
          <w:szCs w:val="16"/>
        </w:rPr>
      </w:pPr>
      <w:r w:rsidRPr="00DB6BE3">
        <w:rPr>
          <w:sz w:val="16"/>
          <w:szCs w:val="16"/>
        </w:rPr>
        <w:t>│  │водоснабжение │         │               │               │          │                  │</w:t>
      </w:r>
    </w:p>
    <w:p w:rsidR="00DB6BE3" w:rsidRPr="00DB6BE3" w:rsidRDefault="00DB6BE3">
      <w:pPr>
        <w:pStyle w:val="ConsPlusNonformat"/>
        <w:jc w:val="both"/>
        <w:rPr>
          <w:sz w:val="16"/>
          <w:szCs w:val="16"/>
        </w:rPr>
      </w:pPr>
      <w:r w:rsidRPr="00DB6BE3">
        <w:rPr>
          <w:sz w:val="16"/>
          <w:szCs w:val="16"/>
        </w:rPr>
        <w:t>│61│Затраты на    │  руб.   │               │               │ 1752,91  │                  │</w:t>
      </w:r>
    </w:p>
    <w:p w:rsidR="00DB6BE3" w:rsidRPr="00DB6BE3" w:rsidRDefault="00DB6BE3">
      <w:pPr>
        <w:pStyle w:val="ConsPlusNonformat"/>
        <w:jc w:val="both"/>
        <w:rPr>
          <w:sz w:val="16"/>
          <w:szCs w:val="16"/>
        </w:rPr>
      </w:pPr>
      <w:r w:rsidRPr="00DB6BE3">
        <w:rPr>
          <w:sz w:val="16"/>
          <w:szCs w:val="16"/>
        </w:rPr>
        <w:t xml:space="preserve">│  │уплату </w:t>
      </w:r>
      <w:proofErr w:type="gramStart"/>
      <w:r w:rsidRPr="00DB6BE3">
        <w:rPr>
          <w:sz w:val="16"/>
          <w:szCs w:val="16"/>
        </w:rPr>
        <w:t>за</w:t>
      </w:r>
      <w:proofErr w:type="gramEnd"/>
      <w:r w:rsidRPr="00DB6BE3">
        <w:rPr>
          <w:sz w:val="16"/>
          <w:szCs w:val="16"/>
        </w:rPr>
        <w:t xml:space="preserve">     │         │               │               │          │                  │</w:t>
      </w:r>
    </w:p>
    <w:p w:rsidR="00DB6BE3" w:rsidRPr="00DB6BE3" w:rsidRDefault="00DB6BE3">
      <w:pPr>
        <w:pStyle w:val="ConsPlusNonformat"/>
        <w:jc w:val="both"/>
        <w:rPr>
          <w:sz w:val="16"/>
          <w:szCs w:val="16"/>
        </w:rPr>
      </w:pPr>
      <w:r w:rsidRPr="00DB6BE3">
        <w:rPr>
          <w:sz w:val="16"/>
          <w:szCs w:val="16"/>
        </w:rPr>
        <w:t>│  │водоснабжение │         │               │               │          │                  │</w:t>
      </w:r>
    </w:p>
    <w:p w:rsidR="00DB6BE3" w:rsidRPr="00DB6BE3" w:rsidRDefault="00DB6BE3">
      <w:pPr>
        <w:pStyle w:val="ConsPlusNonformat"/>
        <w:jc w:val="both"/>
        <w:rPr>
          <w:sz w:val="16"/>
          <w:szCs w:val="16"/>
        </w:rPr>
      </w:pPr>
      <w:r w:rsidRPr="00DB6BE3">
        <w:rPr>
          <w:sz w:val="16"/>
          <w:szCs w:val="16"/>
        </w:rPr>
        <w:t>│  │на 1 человека │         │               │               │          │                  │</w:t>
      </w:r>
    </w:p>
    <w:p w:rsidR="00DB6BE3" w:rsidRPr="00DB6BE3" w:rsidRDefault="00DB6BE3">
      <w:pPr>
        <w:pStyle w:val="ConsPlusNonformat"/>
        <w:jc w:val="both"/>
        <w:rPr>
          <w:sz w:val="16"/>
          <w:szCs w:val="16"/>
        </w:rPr>
      </w:pPr>
      <w:r w:rsidRPr="00DB6BE3">
        <w:rPr>
          <w:sz w:val="16"/>
          <w:szCs w:val="16"/>
        </w:rPr>
        <w:t>│  │в год         │         │               │               │          │                  │</w:t>
      </w:r>
    </w:p>
    <w:p w:rsidR="00DB6BE3" w:rsidRPr="00DB6BE3" w:rsidRDefault="00DB6BE3">
      <w:pPr>
        <w:pStyle w:val="ConsPlusNonformat"/>
        <w:jc w:val="both"/>
        <w:rPr>
          <w:sz w:val="16"/>
          <w:szCs w:val="16"/>
        </w:rPr>
      </w:pPr>
      <w:r w:rsidRPr="00DB6BE3">
        <w:rPr>
          <w:sz w:val="16"/>
          <w:szCs w:val="16"/>
        </w:rPr>
        <w:t>│62│Затраты на    │  руб.   │1752,91/12 x 9 │               │ 1314,68  │                  │</w:t>
      </w:r>
    </w:p>
    <w:p w:rsidR="00DB6BE3" w:rsidRPr="00DB6BE3" w:rsidRDefault="00DB6BE3">
      <w:pPr>
        <w:pStyle w:val="ConsPlusNonformat"/>
        <w:jc w:val="both"/>
        <w:rPr>
          <w:sz w:val="16"/>
          <w:szCs w:val="16"/>
        </w:rPr>
      </w:pPr>
      <w:r w:rsidRPr="00DB6BE3">
        <w:rPr>
          <w:sz w:val="16"/>
          <w:szCs w:val="16"/>
        </w:rPr>
        <w:t xml:space="preserve">│  │уплату </w:t>
      </w:r>
      <w:proofErr w:type="gramStart"/>
      <w:r w:rsidRPr="00DB6BE3">
        <w:rPr>
          <w:sz w:val="16"/>
          <w:szCs w:val="16"/>
        </w:rPr>
        <w:t>за</w:t>
      </w:r>
      <w:proofErr w:type="gramEnd"/>
      <w:r w:rsidRPr="00DB6BE3">
        <w:rPr>
          <w:sz w:val="16"/>
          <w:szCs w:val="16"/>
        </w:rPr>
        <w:t xml:space="preserve">     │         │               │               │          │                  │</w:t>
      </w:r>
    </w:p>
    <w:p w:rsidR="00DB6BE3" w:rsidRPr="00DB6BE3" w:rsidRDefault="00DB6BE3">
      <w:pPr>
        <w:pStyle w:val="ConsPlusNonformat"/>
        <w:jc w:val="both"/>
        <w:rPr>
          <w:sz w:val="16"/>
          <w:szCs w:val="16"/>
        </w:rPr>
      </w:pPr>
      <w:r w:rsidRPr="00DB6BE3">
        <w:rPr>
          <w:sz w:val="16"/>
          <w:szCs w:val="16"/>
        </w:rPr>
        <w:t>│  │водоснабжение │         │               │               │          │                  │</w:t>
      </w:r>
    </w:p>
    <w:p w:rsidR="00DB6BE3" w:rsidRPr="00DB6BE3" w:rsidRDefault="00DB6BE3">
      <w:pPr>
        <w:pStyle w:val="ConsPlusNonformat"/>
        <w:jc w:val="both"/>
        <w:rPr>
          <w:sz w:val="16"/>
          <w:szCs w:val="16"/>
        </w:rPr>
      </w:pPr>
      <w:r w:rsidRPr="00DB6BE3">
        <w:rPr>
          <w:sz w:val="16"/>
          <w:szCs w:val="16"/>
        </w:rPr>
        <w:t>│  │на 1 человека │         │               │               │          │                  │</w:t>
      </w:r>
    </w:p>
    <w:p w:rsidR="00DB6BE3" w:rsidRPr="00DB6BE3" w:rsidRDefault="00DB6BE3">
      <w:pPr>
        <w:pStyle w:val="ConsPlusNonformat"/>
        <w:jc w:val="both"/>
        <w:rPr>
          <w:sz w:val="16"/>
          <w:szCs w:val="16"/>
        </w:rPr>
      </w:pPr>
      <w:r w:rsidRPr="00DB6BE3">
        <w:rPr>
          <w:sz w:val="16"/>
          <w:szCs w:val="16"/>
        </w:rPr>
        <w:t>│  │за 9 месяцев  │         │               │               │          │                  │</w:t>
      </w:r>
    </w:p>
    <w:p w:rsidR="00DB6BE3" w:rsidRPr="00DB6BE3" w:rsidRDefault="00DB6BE3">
      <w:pPr>
        <w:pStyle w:val="ConsPlusNonformat"/>
        <w:jc w:val="both"/>
        <w:rPr>
          <w:sz w:val="16"/>
          <w:szCs w:val="16"/>
        </w:rPr>
      </w:pPr>
      <w:r w:rsidRPr="00DB6BE3">
        <w:rPr>
          <w:sz w:val="16"/>
          <w:szCs w:val="16"/>
        </w:rPr>
        <w:t>│63│Затраты по    │  руб.   │ 1314,68 x 321 │               │  422013  │                  │</w:t>
      </w:r>
    </w:p>
    <w:p w:rsidR="00DB6BE3" w:rsidRPr="00DB6BE3" w:rsidRDefault="00DB6BE3">
      <w:pPr>
        <w:pStyle w:val="ConsPlusNonformat"/>
        <w:jc w:val="both"/>
        <w:rPr>
          <w:sz w:val="16"/>
          <w:szCs w:val="16"/>
        </w:rPr>
      </w:pPr>
      <w:r w:rsidRPr="00DB6BE3">
        <w:rPr>
          <w:sz w:val="16"/>
          <w:szCs w:val="16"/>
        </w:rPr>
        <w:t xml:space="preserve">│  │оплате </w:t>
      </w:r>
      <w:proofErr w:type="gramStart"/>
      <w:r w:rsidRPr="00DB6BE3">
        <w:rPr>
          <w:sz w:val="16"/>
          <w:szCs w:val="16"/>
        </w:rPr>
        <w:t>за</w:t>
      </w:r>
      <w:proofErr w:type="gramEnd"/>
      <w:r w:rsidRPr="00DB6BE3">
        <w:rPr>
          <w:sz w:val="16"/>
          <w:szCs w:val="16"/>
        </w:rPr>
        <w:t xml:space="preserve">     │         │               │               │          │                  │</w:t>
      </w:r>
    </w:p>
    <w:p w:rsidR="00DB6BE3" w:rsidRPr="00DB6BE3" w:rsidRDefault="00DB6BE3">
      <w:pPr>
        <w:pStyle w:val="ConsPlusNonformat"/>
        <w:jc w:val="both"/>
        <w:rPr>
          <w:sz w:val="16"/>
          <w:szCs w:val="16"/>
        </w:rPr>
      </w:pPr>
      <w:r w:rsidRPr="00DB6BE3">
        <w:rPr>
          <w:sz w:val="16"/>
          <w:szCs w:val="16"/>
        </w:rPr>
        <w:t>│  │водоснабжение │         │               │               │          │                  │</w:t>
      </w:r>
    </w:p>
    <w:p w:rsidR="00DB6BE3" w:rsidRPr="00DB6BE3" w:rsidRDefault="00DB6BE3">
      <w:pPr>
        <w:pStyle w:val="ConsPlusNonformat"/>
        <w:jc w:val="both"/>
        <w:rPr>
          <w:sz w:val="16"/>
          <w:szCs w:val="16"/>
        </w:rPr>
      </w:pPr>
      <w:r w:rsidRPr="00DB6BE3">
        <w:rPr>
          <w:sz w:val="16"/>
          <w:szCs w:val="16"/>
        </w:rPr>
        <w:t>│  │на 321 челове-│         │               │               │          │                  │</w:t>
      </w:r>
    </w:p>
    <w:p w:rsidR="00DB6BE3" w:rsidRPr="00DB6BE3" w:rsidRDefault="00DB6BE3">
      <w:pPr>
        <w:pStyle w:val="ConsPlusNonformat"/>
        <w:jc w:val="both"/>
        <w:rPr>
          <w:sz w:val="16"/>
          <w:szCs w:val="16"/>
        </w:rPr>
      </w:pPr>
      <w:r w:rsidRPr="00DB6BE3">
        <w:rPr>
          <w:sz w:val="16"/>
          <w:szCs w:val="16"/>
        </w:rPr>
        <w:t>│  │ка в течение  │         │               │               │          │                  │</w:t>
      </w:r>
    </w:p>
    <w:p w:rsidR="00DB6BE3" w:rsidRPr="00DB6BE3" w:rsidRDefault="00DB6BE3">
      <w:pPr>
        <w:pStyle w:val="ConsPlusNonformat"/>
        <w:jc w:val="both"/>
        <w:rPr>
          <w:sz w:val="16"/>
          <w:szCs w:val="16"/>
        </w:rPr>
      </w:pPr>
      <w:r w:rsidRPr="00DB6BE3">
        <w:rPr>
          <w:sz w:val="16"/>
          <w:szCs w:val="16"/>
        </w:rPr>
        <w:t>│  │9 месяцев     │         │               │               │          │                  │</w:t>
      </w:r>
    </w:p>
    <w:p w:rsidR="00DB6BE3" w:rsidRPr="00DB6BE3" w:rsidRDefault="00DB6BE3">
      <w:pPr>
        <w:pStyle w:val="ConsPlusNonformat"/>
        <w:jc w:val="both"/>
        <w:rPr>
          <w:sz w:val="16"/>
          <w:szCs w:val="16"/>
        </w:rPr>
      </w:pPr>
      <w:r w:rsidRPr="00DB6BE3">
        <w:rPr>
          <w:sz w:val="16"/>
          <w:szCs w:val="16"/>
        </w:rPr>
        <w:t>├──┼──────────────┼─────────┼───────────────┼───────────────┼──────────┼──────────────────┤</w:t>
      </w:r>
    </w:p>
    <w:p w:rsidR="00DB6BE3" w:rsidRPr="00DB6BE3" w:rsidRDefault="00DB6BE3">
      <w:pPr>
        <w:pStyle w:val="ConsPlusNonformat"/>
        <w:jc w:val="both"/>
        <w:rPr>
          <w:sz w:val="16"/>
          <w:szCs w:val="16"/>
        </w:rPr>
      </w:pPr>
      <w:r w:rsidRPr="00DB6BE3">
        <w:rPr>
          <w:sz w:val="16"/>
          <w:szCs w:val="16"/>
        </w:rPr>
        <w:t xml:space="preserve">│  │Оплата </w:t>
      </w:r>
      <w:proofErr w:type="gramStart"/>
      <w:r w:rsidRPr="00DB6BE3">
        <w:rPr>
          <w:sz w:val="16"/>
          <w:szCs w:val="16"/>
        </w:rPr>
        <w:t>за</w:t>
      </w:r>
      <w:proofErr w:type="gramEnd"/>
      <w:r w:rsidRPr="00DB6BE3">
        <w:rPr>
          <w:sz w:val="16"/>
          <w:szCs w:val="16"/>
        </w:rPr>
        <w:t xml:space="preserve">     │         │               │               │          │                  │</w:t>
      </w:r>
    </w:p>
    <w:p w:rsidR="00DB6BE3" w:rsidRPr="00DB6BE3" w:rsidRDefault="00DB6BE3">
      <w:pPr>
        <w:pStyle w:val="ConsPlusNonformat"/>
        <w:jc w:val="both"/>
        <w:rPr>
          <w:sz w:val="16"/>
          <w:szCs w:val="16"/>
        </w:rPr>
      </w:pPr>
      <w:r w:rsidRPr="00DB6BE3">
        <w:rPr>
          <w:sz w:val="16"/>
          <w:szCs w:val="16"/>
        </w:rPr>
        <w:t>│  │канализацию   │         │               │               │          │                  │</w:t>
      </w:r>
    </w:p>
    <w:p w:rsidR="00DB6BE3" w:rsidRPr="00DB6BE3" w:rsidRDefault="00DB6BE3">
      <w:pPr>
        <w:pStyle w:val="ConsPlusNonformat"/>
        <w:jc w:val="both"/>
        <w:rPr>
          <w:sz w:val="16"/>
          <w:szCs w:val="16"/>
        </w:rPr>
      </w:pPr>
      <w:r w:rsidRPr="00DB6BE3">
        <w:rPr>
          <w:sz w:val="16"/>
          <w:szCs w:val="16"/>
        </w:rPr>
        <w:t>│64│Затраты       │  руб.   │               │               │ 1096,73  │                  │</w:t>
      </w:r>
    </w:p>
    <w:p w:rsidR="00DB6BE3" w:rsidRPr="00DB6BE3" w:rsidRDefault="00DB6BE3">
      <w:pPr>
        <w:pStyle w:val="ConsPlusNonformat"/>
        <w:jc w:val="both"/>
        <w:rPr>
          <w:sz w:val="16"/>
          <w:szCs w:val="16"/>
        </w:rPr>
      </w:pPr>
      <w:r w:rsidRPr="00DB6BE3">
        <w:rPr>
          <w:sz w:val="16"/>
          <w:szCs w:val="16"/>
        </w:rPr>
        <w:t>│  │на уплату     │         │               │               │          │                  │</w:t>
      </w:r>
    </w:p>
    <w:p w:rsidR="00DB6BE3" w:rsidRPr="00DB6BE3" w:rsidRDefault="00DB6BE3">
      <w:pPr>
        <w:pStyle w:val="ConsPlusNonformat"/>
        <w:jc w:val="both"/>
        <w:rPr>
          <w:sz w:val="16"/>
          <w:szCs w:val="16"/>
        </w:rPr>
      </w:pPr>
      <w:r w:rsidRPr="00DB6BE3">
        <w:rPr>
          <w:sz w:val="16"/>
          <w:szCs w:val="16"/>
        </w:rPr>
        <w:t>│  │за очистные   │         │               │               │          │                  │</w:t>
      </w:r>
    </w:p>
    <w:p w:rsidR="00DB6BE3" w:rsidRPr="00DB6BE3" w:rsidRDefault="00DB6BE3">
      <w:pPr>
        <w:pStyle w:val="ConsPlusNonformat"/>
        <w:jc w:val="both"/>
        <w:rPr>
          <w:sz w:val="16"/>
          <w:szCs w:val="16"/>
        </w:rPr>
      </w:pPr>
      <w:r w:rsidRPr="00DB6BE3">
        <w:rPr>
          <w:sz w:val="16"/>
          <w:szCs w:val="16"/>
        </w:rPr>
        <w:t>│  │стоки         │         │               │               │          │                  │</w:t>
      </w:r>
    </w:p>
    <w:p w:rsidR="00DB6BE3" w:rsidRPr="00DB6BE3" w:rsidRDefault="00DB6BE3">
      <w:pPr>
        <w:pStyle w:val="ConsPlusNonformat"/>
        <w:jc w:val="both"/>
        <w:rPr>
          <w:sz w:val="16"/>
          <w:szCs w:val="16"/>
        </w:rPr>
      </w:pPr>
      <w:r w:rsidRPr="00DB6BE3">
        <w:rPr>
          <w:sz w:val="16"/>
          <w:szCs w:val="16"/>
        </w:rPr>
        <w:t>│  │на 1 человека │         │               │               │          │                  │</w:t>
      </w:r>
    </w:p>
    <w:p w:rsidR="00DB6BE3" w:rsidRPr="00DB6BE3" w:rsidRDefault="00DB6BE3">
      <w:pPr>
        <w:pStyle w:val="ConsPlusNonformat"/>
        <w:jc w:val="both"/>
        <w:rPr>
          <w:sz w:val="16"/>
          <w:szCs w:val="16"/>
        </w:rPr>
      </w:pPr>
      <w:r w:rsidRPr="00DB6BE3">
        <w:rPr>
          <w:sz w:val="16"/>
          <w:szCs w:val="16"/>
        </w:rPr>
        <w:t>│  │в год         │         │               │               │          │                  │</w:t>
      </w:r>
    </w:p>
    <w:p w:rsidR="00DB6BE3" w:rsidRPr="00DB6BE3" w:rsidRDefault="00DB6BE3">
      <w:pPr>
        <w:pStyle w:val="ConsPlusNonformat"/>
        <w:jc w:val="both"/>
        <w:rPr>
          <w:sz w:val="16"/>
          <w:szCs w:val="16"/>
        </w:rPr>
      </w:pPr>
      <w:r w:rsidRPr="00DB6BE3">
        <w:rPr>
          <w:sz w:val="16"/>
          <w:szCs w:val="16"/>
        </w:rPr>
        <w:t>│65│Затраты       │  руб.   │1096,73/12 x 9 │               │  822,55  │                  │</w:t>
      </w:r>
    </w:p>
    <w:p w:rsidR="00DB6BE3" w:rsidRPr="00DB6BE3" w:rsidRDefault="00DB6BE3">
      <w:pPr>
        <w:pStyle w:val="ConsPlusNonformat"/>
        <w:jc w:val="both"/>
        <w:rPr>
          <w:sz w:val="16"/>
          <w:szCs w:val="16"/>
        </w:rPr>
      </w:pPr>
      <w:r w:rsidRPr="00DB6BE3">
        <w:rPr>
          <w:sz w:val="16"/>
          <w:szCs w:val="16"/>
        </w:rPr>
        <w:t>│  │на уплату     │         │               │               │          │                  │</w:t>
      </w:r>
    </w:p>
    <w:p w:rsidR="00DB6BE3" w:rsidRPr="00DB6BE3" w:rsidRDefault="00DB6BE3">
      <w:pPr>
        <w:pStyle w:val="ConsPlusNonformat"/>
        <w:jc w:val="both"/>
        <w:rPr>
          <w:sz w:val="16"/>
          <w:szCs w:val="16"/>
        </w:rPr>
      </w:pPr>
      <w:r w:rsidRPr="00DB6BE3">
        <w:rPr>
          <w:sz w:val="16"/>
          <w:szCs w:val="16"/>
        </w:rPr>
        <w:t>│  │за очистные   │         │               │               │          │                  │</w:t>
      </w:r>
    </w:p>
    <w:p w:rsidR="00DB6BE3" w:rsidRPr="00DB6BE3" w:rsidRDefault="00DB6BE3">
      <w:pPr>
        <w:pStyle w:val="ConsPlusNonformat"/>
        <w:jc w:val="both"/>
        <w:rPr>
          <w:sz w:val="16"/>
          <w:szCs w:val="16"/>
        </w:rPr>
      </w:pPr>
      <w:r w:rsidRPr="00DB6BE3">
        <w:rPr>
          <w:sz w:val="16"/>
          <w:szCs w:val="16"/>
        </w:rPr>
        <w:t>│  │стоки         │         │               │               │          │                  │</w:t>
      </w:r>
    </w:p>
    <w:p w:rsidR="00DB6BE3" w:rsidRPr="00DB6BE3" w:rsidRDefault="00DB6BE3">
      <w:pPr>
        <w:pStyle w:val="ConsPlusNonformat"/>
        <w:jc w:val="both"/>
        <w:rPr>
          <w:sz w:val="16"/>
          <w:szCs w:val="16"/>
        </w:rPr>
      </w:pPr>
      <w:r w:rsidRPr="00DB6BE3">
        <w:rPr>
          <w:sz w:val="16"/>
          <w:szCs w:val="16"/>
        </w:rPr>
        <w:t>│  │на 1 человека │         │               │               │          │                  │</w:t>
      </w:r>
    </w:p>
    <w:p w:rsidR="00DB6BE3" w:rsidRPr="00DB6BE3" w:rsidRDefault="00DB6BE3">
      <w:pPr>
        <w:pStyle w:val="ConsPlusNonformat"/>
        <w:jc w:val="both"/>
        <w:rPr>
          <w:sz w:val="16"/>
          <w:szCs w:val="16"/>
        </w:rPr>
      </w:pPr>
      <w:r w:rsidRPr="00DB6BE3">
        <w:rPr>
          <w:sz w:val="16"/>
          <w:szCs w:val="16"/>
        </w:rPr>
        <w:t>│  │за 9 месяцев  │         │               │               │          │                  │</w:t>
      </w:r>
    </w:p>
    <w:p w:rsidR="00DB6BE3" w:rsidRPr="00DB6BE3" w:rsidRDefault="00DB6BE3">
      <w:pPr>
        <w:pStyle w:val="ConsPlusNonformat"/>
        <w:jc w:val="both"/>
        <w:rPr>
          <w:sz w:val="16"/>
          <w:szCs w:val="16"/>
        </w:rPr>
      </w:pPr>
      <w:r w:rsidRPr="00DB6BE3">
        <w:rPr>
          <w:sz w:val="16"/>
          <w:szCs w:val="16"/>
        </w:rPr>
        <w:t>│66│Затраты       │  руб.   │ 822,56 x 321  │               │  264038  │                  │</w:t>
      </w:r>
    </w:p>
    <w:p w:rsidR="00DB6BE3" w:rsidRPr="00DB6BE3" w:rsidRDefault="00DB6BE3">
      <w:pPr>
        <w:pStyle w:val="ConsPlusNonformat"/>
        <w:jc w:val="both"/>
        <w:rPr>
          <w:sz w:val="16"/>
          <w:szCs w:val="16"/>
        </w:rPr>
      </w:pPr>
      <w:r w:rsidRPr="00DB6BE3">
        <w:rPr>
          <w:sz w:val="16"/>
          <w:szCs w:val="16"/>
        </w:rPr>
        <w:t xml:space="preserve">│  │по оплате </w:t>
      </w:r>
      <w:proofErr w:type="gramStart"/>
      <w:r w:rsidRPr="00DB6BE3">
        <w:rPr>
          <w:sz w:val="16"/>
          <w:szCs w:val="16"/>
        </w:rPr>
        <w:t>за</w:t>
      </w:r>
      <w:proofErr w:type="gramEnd"/>
      <w:r w:rsidRPr="00DB6BE3">
        <w:rPr>
          <w:sz w:val="16"/>
          <w:szCs w:val="16"/>
        </w:rPr>
        <w:t xml:space="preserve">  │         │               │               │          │                  │</w:t>
      </w:r>
    </w:p>
    <w:p w:rsidR="00DB6BE3" w:rsidRPr="00DB6BE3" w:rsidRDefault="00DB6BE3">
      <w:pPr>
        <w:pStyle w:val="ConsPlusNonformat"/>
        <w:jc w:val="both"/>
        <w:rPr>
          <w:sz w:val="16"/>
          <w:szCs w:val="16"/>
        </w:rPr>
      </w:pPr>
      <w:r w:rsidRPr="00DB6BE3">
        <w:rPr>
          <w:sz w:val="16"/>
          <w:szCs w:val="16"/>
        </w:rPr>
        <w:t>│  │канализацию   │         │               │               │          │                  │</w:t>
      </w:r>
    </w:p>
    <w:p w:rsidR="00DB6BE3" w:rsidRPr="00DB6BE3" w:rsidRDefault="00DB6BE3">
      <w:pPr>
        <w:pStyle w:val="ConsPlusNonformat"/>
        <w:jc w:val="both"/>
        <w:rPr>
          <w:sz w:val="16"/>
          <w:szCs w:val="16"/>
        </w:rPr>
      </w:pPr>
      <w:r w:rsidRPr="00DB6BE3">
        <w:rPr>
          <w:sz w:val="16"/>
          <w:szCs w:val="16"/>
        </w:rPr>
        <w:t>│  │на 321 челове-│         │               │               │          │                  │</w:t>
      </w:r>
    </w:p>
    <w:p w:rsidR="00DB6BE3" w:rsidRPr="00DB6BE3" w:rsidRDefault="00DB6BE3">
      <w:pPr>
        <w:pStyle w:val="ConsPlusNonformat"/>
        <w:jc w:val="both"/>
        <w:rPr>
          <w:sz w:val="16"/>
          <w:szCs w:val="16"/>
        </w:rPr>
      </w:pPr>
      <w:r w:rsidRPr="00DB6BE3">
        <w:rPr>
          <w:sz w:val="16"/>
          <w:szCs w:val="16"/>
        </w:rPr>
        <w:t>│  │ка в течение  │         │               │               │          │                  │</w:t>
      </w:r>
    </w:p>
    <w:p w:rsidR="00DB6BE3" w:rsidRPr="00DB6BE3" w:rsidRDefault="00DB6BE3">
      <w:pPr>
        <w:pStyle w:val="ConsPlusNonformat"/>
        <w:jc w:val="both"/>
        <w:rPr>
          <w:sz w:val="16"/>
          <w:szCs w:val="16"/>
        </w:rPr>
      </w:pPr>
      <w:r w:rsidRPr="00DB6BE3">
        <w:rPr>
          <w:sz w:val="16"/>
          <w:szCs w:val="16"/>
        </w:rPr>
        <w:t>│  │9 месяцев     │         │               │               │          │                  │</w:t>
      </w:r>
    </w:p>
    <w:p w:rsidR="00DB6BE3" w:rsidRPr="00DB6BE3" w:rsidRDefault="00DB6BE3">
      <w:pPr>
        <w:pStyle w:val="ConsPlusNonformat"/>
        <w:jc w:val="both"/>
        <w:rPr>
          <w:sz w:val="16"/>
          <w:szCs w:val="16"/>
        </w:rPr>
      </w:pPr>
      <w:r w:rsidRPr="00DB6BE3">
        <w:rPr>
          <w:sz w:val="16"/>
          <w:szCs w:val="16"/>
        </w:rPr>
        <w:t>│67│ИТОГО ПО      │         │               │               │ 5509477  │                  │</w:t>
      </w:r>
    </w:p>
    <w:p w:rsidR="00DB6BE3" w:rsidRPr="00DB6BE3" w:rsidRDefault="00DB6BE3">
      <w:pPr>
        <w:pStyle w:val="ConsPlusNonformat"/>
        <w:jc w:val="both"/>
        <w:rPr>
          <w:sz w:val="16"/>
          <w:szCs w:val="16"/>
        </w:rPr>
      </w:pPr>
      <w:r w:rsidRPr="00DB6BE3">
        <w:rPr>
          <w:sz w:val="16"/>
          <w:szCs w:val="16"/>
        </w:rPr>
        <w:t>│  │РАЗДЕЛУ 3Б    │         │               │               │          │                  │</w:t>
      </w:r>
    </w:p>
    <w:p w:rsidR="00DB6BE3" w:rsidRPr="00DB6BE3" w:rsidRDefault="00DB6BE3">
      <w:pPr>
        <w:pStyle w:val="ConsPlusNonformat"/>
        <w:jc w:val="both"/>
        <w:rPr>
          <w:sz w:val="16"/>
          <w:szCs w:val="16"/>
        </w:rPr>
      </w:pPr>
      <w:r w:rsidRPr="00DB6BE3">
        <w:rPr>
          <w:sz w:val="16"/>
          <w:szCs w:val="16"/>
        </w:rPr>
        <w:t>│  ├──────────────┼─────────┼───────────────┴───────────────┼──────────┼──────────────────┤</w:t>
      </w:r>
    </w:p>
    <w:p w:rsidR="00DB6BE3" w:rsidRPr="00DB6BE3" w:rsidRDefault="00DB6BE3">
      <w:pPr>
        <w:pStyle w:val="ConsPlusNonformat"/>
        <w:jc w:val="both"/>
        <w:rPr>
          <w:sz w:val="16"/>
          <w:szCs w:val="16"/>
        </w:rPr>
      </w:pPr>
      <w:r w:rsidRPr="00DB6BE3">
        <w:rPr>
          <w:sz w:val="16"/>
          <w:szCs w:val="16"/>
        </w:rPr>
        <w:t>│68│ВСЕГО ЗАТРАТЫ,│         │                               │14090208  │                  │</w:t>
      </w:r>
    </w:p>
    <w:p w:rsidR="00DB6BE3" w:rsidRPr="00DB6BE3" w:rsidRDefault="00DB6BE3">
      <w:pPr>
        <w:pStyle w:val="ConsPlusNonformat"/>
        <w:jc w:val="both"/>
        <w:rPr>
          <w:sz w:val="16"/>
          <w:szCs w:val="16"/>
        </w:rPr>
      </w:pPr>
      <w:r w:rsidRPr="00DB6BE3">
        <w:rPr>
          <w:sz w:val="16"/>
          <w:szCs w:val="16"/>
        </w:rPr>
        <w:t>│  │связанные     │         │                               │          │                  │</w:t>
      </w:r>
    </w:p>
    <w:p w:rsidR="00DB6BE3" w:rsidRPr="00DB6BE3" w:rsidRDefault="00DB6BE3">
      <w:pPr>
        <w:pStyle w:val="ConsPlusNonformat"/>
        <w:jc w:val="both"/>
        <w:rPr>
          <w:sz w:val="16"/>
          <w:szCs w:val="16"/>
        </w:rPr>
      </w:pPr>
      <w:r w:rsidRPr="00DB6BE3">
        <w:rPr>
          <w:sz w:val="16"/>
          <w:szCs w:val="16"/>
        </w:rPr>
        <w:lastRenderedPageBreak/>
        <w:t>│  │с вахтовым    │         │                               │          │                  │</w:t>
      </w:r>
    </w:p>
    <w:p w:rsidR="00DB6BE3" w:rsidRPr="00DB6BE3" w:rsidRDefault="00DB6BE3">
      <w:pPr>
        <w:pStyle w:val="ConsPlusNonformat"/>
        <w:jc w:val="both"/>
        <w:rPr>
          <w:sz w:val="16"/>
          <w:szCs w:val="16"/>
        </w:rPr>
      </w:pPr>
      <w:r w:rsidRPr="00DB6BE3">
        <w:rPr>
          <w:sz w:val="16"/>
          <w:szCs w:val="16"/>
        </w:rPr>
        <w:t>│  │методом произ-│         │                               │          │                  │</w:t>
      </w:r>
    </w:p>
    <w:p w:rsidR="00DB6BE3" w:rsidRPr="00DB6BE3" w:rsidRDefault="00DB6BE3">
      <w:pPr>
        <w:pStyle w:val="ConsPlusNonformat"/>
        <w:jc w:val="both"/>
        <w:rPr>
          <w:sz w:val="16"/>
          <w:szCs w:val="16"/>
        </w:rPr>
      </w:pPr>
      <w:r w:rsidRPr="00DB6BE3">
        <w:rPr>
          <w:sz w:val="16"/>
          <w:szCs w:val="16"/>
        </w:rPr>
        <w:t>│  │водства работ │         │                               │          │                  │</w:t>
      </w:r>
    </w:p>
    <w:p w:rsidR="00DB6BE3" w:rsidRPr="00DB6BE3" w:rsidRDefault="00DB6BE3">
      <w:pPr>
        <w:pStyle w:val="ConsPlusNonformat"/>
        <w:jc w:val="both"/>
        <w:rPr>
          <w:sz w:val="16"/>
          <w:szCs w:val="16"/>
        </w:rPr>
      </w:pPr>
      <w:r w:rsidRPr="00DB6BE3">
        <w:rPr>
          <w:sz w:val="16"/>
          <w:szCs w:val="16"/>
        </w:rPr>
        <w:t>│  │на объекте:   │         │                               │          │                  │</w:t>
      </w:r>
    </w:p>
    <w:p w:rsidR="00DB6BE3" w:rsidRPr="00DB6BE3" w:rsidRDefault="00DB6BE3">
      <w:pPr>
        <w:pStyle w:val="ConsPlusNonformat"/>
        <w:jc w:val="both"/>
        <w:rPr>
          <w:sz w:val="16"/>
          <w:szCs w:val="16"/>
        </w:rPr>
      </w:pPr>
      <w:r w:rsidRPr="00DB6BE3">
        <w:rPr>
          <w:sz w:val="16"/>
          <w:szCs w:val="16"/>
        </w:rPr>
        <w:t>└──┴──────────────┴─────────┴───────────────────────────────┴──────────┴──────────────────┘</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jc w:val="right"/>
        <w:outlineLvl w:val="0"/>
        <w:rPr>
          <w:rFonts w:ascii="Calibri" w:hAnsi="Calibri" w:cs="Calibri"/>
        </w:rPr>
      </w:pPr>
      <w:bookmarkStart w:id="43" w:name="Par1725"/>
      <w:bookmarkEnd w:id="43"/>
      <w:r w:rsidRPr="00DB6BE3">
        <w:rPr>
          <w:rFonts w:ascii="Calibri" w:hAnsi="Calibri" w:cs="Calibri"/>
        </w:rPr>
        <w:t>Приложение 8</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jc w:val="center"/>
        <w:rPr>
          <w:rFonts w:ascii="Calibri" w:hAnsi="Calibri" w:cs="Calibri"/>
        </w:rPr>
      </w:pPr>
      <w:bookmarkStart w:id="44" w:name="Par1727"/>
      <w:bookmarkEnd w:id="44"/>
      <w:r w:rsidRPr="00DB6BE3">
        <w:rPr>
          <w:rFonts w:ascii="Calibri" w:hAnsi="Calibri" w:cs="Calibri"/>
        </w:rPr>
        <w:t>ПРИМЕР РАСЧЕТА НАДБАВОК, ВЗАМЕН СУТОЧНЫХ</w:t>
      </w:r>
    </w:p>
    <w:p w:rsidR="00DB6BE3" w:rsidRPr="00DB6BE3" w:rsidRDefault="00DB6BE3">
      <w:pPr>
        <w:widowControl w:val="0"/>
        <w:autoSpaceDE w:val="0"/>
        <w:autoSpaceDN w:val="0"/>
        <w:adjustRightInd w:val="0"/>
        <w:spacing w:after="0" w:line="240" w:lineRule="auto"/>
        <w:jc w:val="center"/>
        <w:rPr>
          <w:rFonts w:ascii="Calibri" w:hAnsi="Calibri" w:cs="Calibri"/>
        </w:rPr>
      </w:pPr>
      <w:r w:rsidRPr="00DB6BE3">
        <w:rPr>
          <w:rFonts w:ascii="Calibri" w:hAnsi="Calibri" w:cs="Calibri"/>
        </w:rPr>
        <w:t>В СООТВЕТСТВИИ С ПОСТАНОВЛЕНИЕМ ПРАВИТЕЛЬСТВА РФ</w:t>
      </w:r>
    </w:p>
    <w:p w:rsidR="00DB6BE3" w:rsidRPr="00DB6BE3" w:rsidRDefault="00DB6BE3">
      <w:pPr>
        <w:widowControl w:val="0"/>
        <w:autoSpaceDE w:val="0"/>
        <w:autoSpaceDN w:val="0"/>
        <w:adjustRightInd w:val="0"/>
        <w:spacing w:after="0" w:line="240" w:lineRule="auto"/>
        <w:jc w:val="center"/>
        <w:rPr>
          <w:rFonts w:ascii="Calibri" w:hAnsi="Calibri" w:cs="Calibri"/>
        </w:rPr>
      </w:pPr>
      <w:r w:rsidRPr="00DB6BE3">
        <w:rPr>
          <w:rFonts w:ascii="Calibri" w:hAnsi="Calibri" w:cs="Calibri"/>
        </w:rPr>
        <w:t>ОТ 03 ФЕВРАЛЯ 2005 Г. N 51. ДЛЯ ОБЪЕКТОВ, ФИНАНСИРУЕМЫХ</w:t>
      </w:r>
    </w:p>
    <w:p w:rsidR="00DB6BE3" w:rsidRPr="00DB6BE3" w:rsidRDefault="00DB6BE3">
      <w:pPr>
        <w:widowControl w:val="0"/>
        <w:autoSpaceDE w:val="0"/>
        <w:autoSpaceDN w:val="0"/>
        <w:adjustRightInd w:val="0"/>
        <w:spacing w:after="0" w:line="240" w:lineRule="auto"/>
        <w:jc w:val="center"/>
        <w:rPr>
          <w:rFonts w:ascii="Calibri" w:hAnsi="Calibri" w:cs="Calibri"/>
        </w:rPr>
      </w:pPr>
      <w:r w:rsidRPr="00DB6BE3">
        <w:rPr>
          <w:rFonts w:ascii="Calibri" w:hAnsi="Calibri" w:cs="Calibri"/>
        </w:rPr>
        <w:t>ИЗ ФЕДЕРАЛЬНОГО БЮДЖЕТА, НАДБАВКА РАВНА НОРМЕ РАСХОДОВ</w:t>
      </w:r>
    </w:p>
    <w:p w:rsidR="00DB6BE3" w:rsidRPr="00DB6BE3" w:rsidRDefault="00DB6BE3">
      <w:pPr>
        <w:widowControl w:val="0"/>
        <w:autoSpaceDE w:val="0"/>
        <w:autoSpaceDN w:val="0"/>
        <w:adjustRightInd w:val="0"/>
        <w:spacing w:after="0" w:line="240" w:lineRule="auto"/>
        <w:jc w:val="center"/>
        <w:rPr>
          <w:rFonts w:ascii="Calibri" w:hAnsi="Calibri" w:cs="Calibri"/>
        </w:rPr>
      </w:pPr>
      <w:r w:rsidRPr="00DB6BE3">
        <w:rPr>
          <w:rFonts w:ascii="Calibri" w:hAnsi="Calibri" w:cs="Calibri"/>
        </w:rPr>
        <w:t>НА ВЫПЛАТУ СУТОЧНЫХ</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│1│Количество вахтовых         чел.  321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│работников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│2│Количество календарных      дней  273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│дней за вахтовый период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│строительства 9 месяцев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xml:space="preserve">│3│Количество календарных      дней   36    9 </w:t>
      </w:r>
      <w:proofErr w:type="gramStart"/>
      <w:r w:rsidRPr="00DB6BE3">
        <w:rPr>
          <w:rFonts w:ascii="Courier New" w:hAnsi="Courier New" w:cs="Courier New"/>
          <w:sz w:val="20"/>
          <w:szCs w:val="20"/>
        </w:rPr>
        <w:t>ездок</w:t>
      </w:r>
      <w:proofErr w:type="gramEnd"/>
      <w:r w:rsidRPr="00DB6BE3">
        <w:rPr>
          <w:rFonts w:ascii="Courier New" w:hAnsi="Courier New" w:cs="Courier New"/>
          <w:sz w:val="20"/>
          <w:szCs w:val="20"/>
        </w:rPr>
        <w:t xml:space="preserve"> x 2 дня x 2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│дней нахождения в пути                       туда-обратно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│Размер надбавки             руб.  100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│СУММА ЗАТРАТ НА НАДБАВКУ    руб.        321 x (273 + 36) x 100  9918900│</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 │ВЗАМЕН СУТОЧНЫХ                                                        │</w:t>
      </w:r>
    </w:p>
    <w:p w:rsidR="00DB6BE3" w:rsidRPr="00DB6BE3" w:rsidRDefault="00DB6BE3">
      <w:pPr>
        <w:pStyle w:val="ConsPlusCell"/>
        <w:jc w:val="both"/>
        <w:rPr>
          <w:rFonts w:ascii="Courier New" w:hAnsi="Courier New" w:cs="Courier New"/>
          <w:sz w:val="20"/>
          <w:szCs w:val="20"/>
        </w:rPr>
      </w:pPr>
      <w:r w:rsidRPr="00DB6BE3">
        <w:rPr>
          <w:rFonts w:ascii="Courier New" w:hAnsi="Courier New" w:cs="Courier New"/>
          <w:sz w:val="20"/>
          <w:szCs w:val="20"/>
        </w:rPr>
        <w:t>└─┴───────────────────────────────────────────────────────────────────────┘</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jc w:val="center"/>
        <w:outlineLvl w:val="0"/>
        <w:rPr>
          <w:rFonts w:ascii="Calibri" w:hAnsi="Calibri" w:cs="Calibri"/>
        </w:rPr>
      </w:pPr>
      <w:bookmarkStart w:id="45" w:name="Par1754"/>
      <w:bookmarkEnd w:id="45"/>
      <w:r w:rsidRPr="00DB6BE3">
        <w:rPr>
          <w:rFonts w:ascii="Calibri" w:hAnsi="Calibri" w:cs="Calibri"/>
        </w:rPr>
        <w:t>СПИСОК НОРМАТИВНЫХ И ПРАВОВЫХ ДОКУМЕНТОВ</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xml:space="preserve">1. </w:t>
      </w:r>
      <w:proofErr w:type="gramStart"/>
      <w:r w:rsidRPr="00DB6BE3">
        <w:rPr>
          <w:rFonts w:ascii="Calibri" w:hAnsi="Calibri" w:cs="Calibri"/>
        </w:rPr>
        <w:t>Трудовой кодекс Российской Федерации (N 197-ФЗ от 30.12.2001) (в ред. Федеральных законов от 24.07.2002 N 97-ФЗ, от 25.07.2002 N 116-ФЗ, от 30.06.2003 N 86-ФЗ, от 27.04.2004 N 32-ФЗ, от 22.08.2004 N 122-ФЗ, от 29.12.2004 N 201-ФЗ, от 09.05.2005 N 45-ФЗ, от 30.06.2006 N 90-ФЗ, с изменениями, внесенными Постановлением Конституционного Суда РФ от 15.03.2005 N 3-П, Определением Конституционного Суда РФ от</w:t>
      </w:r>
      <w:proofErr w:type="gramEnd"/>
      <w:r w:rsidRPr="00DB6BE3">
        <w:rPr>
          <w:rFonts w:ascii="Calibri" w:hAnsi="Calibri" w:cs="Calibri"/>
        </w:rPr>
        <w:t xml:space="preserve"> </w:t>
      </w:r>
      <w:proofErr w:type="gramStart"/>
      <w:r w:rsidRPr="00DB6BE3">
        <w:rPr>
          <w:rFonts w:ascii="Calibri" w:hAnsi="Calibri" w:cs="Calibri"/>
        </w:rPr>
        <w:t>11.07.2006 N 213-О)</w:t>
      </w:r>
      <w:proofErr w:type="gramEnd"/>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xml:space="preserve">2. </w:t>
      </w:r>
      <w:proofErr w:type="gramStart"/>
      <w:r w:rsidRPr="00DB6BE3">
        <w:rPr>
          <w:rFonts w:ascii="Calibri" w:hAnsi="Calibri" w:cs="Calibri"/>
        </w:rPr>
        <w:t>Налоговый кодекс РФ (Часть первая N 146-ФЗ от 31.07.1998.</w:t>
      </w:r>
      <w:proofErr w:type="gramEnd"/>
      <w:r w:rsidRPr="00DB6BE3">
        <w:rPr>
          <w:rFonts w:ascii="Calibri" w:hAnsi="Calibri" w:cs="Calibri"/>
        </w:rPr>
        <w:t xml:space="preserve"> </w:t>
      </w:r>
      <w:proofErr w:type="gramStart"/>
      <w:r w:rsidRPr="00DB6BE3">
        <w:rPr>
          <w:rFonts w:ascii="Calibri" w:hAnsi="Calibri" w:cs="Calibri"/>
        </w:rPr>
        <w:t>Часть вторая N 117-Ф3 от 05.08.2000)</w:t>
      </w:r>
      <w:proofErr w:type="gramEnd"/>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3. Постановление Правительства Российской Федерации "О размерах и порядке выплаты надбавки за вахтовый метод работы работникам организаций, финансируемых из федерального бюджета" (N 51 от 03.02.2005)</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4. СНиП 12-01-2004 "Организация строительства"</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xml:space="preserve">5. </w:t>
      </w:r>
      <w:proofErr w:type="gramStart"/>
      <w:r w:rsidRPr="00DB6BE3">
        <w:rPr>
          <w:rFonts w:ascii="Calibri" w:hAnsi="Calibri" w:cs="Calibri"/>
        </w:rPr>
        <w:t>Постановление Государственного комитета по труду и социальным вопросам "Основные положения о вахтовом методе организации работ" (N 794/33-82 от 31.12.1987) (в редакции Постановлений Госкомтруда СССР, Секретариата ВЦСПС, Минздрава СССР N 165/9-36 от 29.03.1988, N 185/10-7 от 05.04.1988, N 324/16-35 от 26.05.1988, N 407/20-22 от 11.07.1988, N 614/28-70 от 29.11.1988, N 146/9-8 от 03.05.1989, N</w:t>
      </w:r>
      <w:proofErr w:type="gramEnd"/>
      <w:r w:rsidRPr="00DB6BE3">
        <w:rPr>
          <w:rFonts w:ascii="Calibri" w:hAnsi="Calibri" w:cs="Calibri"/>
        </w:rPr>
        <w:t xml:space="preserve"> </w:t>
      </w:r>
      <w:proofErr w:type="gramStart"/>
      <w:r w:rsidRPr="00DB6BE3">
        <w:rPr>
          <w:rFonts w:ascii="Calibri" w:hAnsi="Calibri" w:cs="Calibri"/>
        </w:rPr>
        <w:t xml:space="preserve">200/11-4 от 20.06.1989, N 259/15-86 от 01.08.1989, N 328/20-48 от 28.09.1989, N 19/2-37 от 11.01.1990, N 27/2-71 от 17.01.1990) (с изм., </w:t>
      </w:r>
      <w:r w:rsidRPr="00DB6BE3">
        <w:rPr>
          <w:rFonts w:ascii="Calibri" w:hAnsi="Calibri" w:cs="Calibri"/>
        </w:rPr>
        <w:lastRenderedPageBreak/>
        <w:t>внесенными Решениями Верховного Суда РФ от 17.12.1999 N ГКПИ 99-924, от 04.07.2002 N ГКПИ 2002-398, от 19.02.2003 N ГКПИ 2003-29)</w:t>
      </w:r>
      <w:proofErr w:type="gramEnd"/>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xml:space="preserve">6. </w:t>
      </w:r>
      <w:proofErr w:type="gramStart"/>
      <w:r w:rsidRPr="00DB6BE3">
        <w:rPr>
          <w:rFonts w:ascii="Calibri" w:hAnsi="Calibri" w:cs="Calibri"/>
        </w:rPr>
        <w:t>Приказ Минтруда РСФСР "Об утверждении инструкции о порядке предоставления социальных гарантий лицам, работающим в районах Крайнего Севера и в местностях, приравненных к районам Крайнего Севера, в соответствии с действующими нормативными актами" (N 2 от 22.11.1990) (в редакции Приказа Минтруда РСФСР от 11.07.1991 N 77 с изменениями, внесенными Решением Верховного Суда РФ от 05.11.1999 N ГКПИ 99-832, Определением Верховного Суда РФ</w:t>
      </w:r>
      <w:proofErr w:type="gramEnd"/>
      <w:r w:rsidRPr="00DB6BE3">
        <w:rPr>
          <w:rFonts w:ascii="Calibri" w:hAnsi="Calibri" w:cs="Calibri"/>
        </w:rPr>
        <w:t xml:space="preserve"> от 23.12.2004 N КАСо4-596, Решением Верховного Суда РФ от 03.08.2006 N ГКПИ 06-823)</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7. Отраслевое Тарифное Соглашение по строительству и промышленности строительных материалов Российской Федерации на 2005 - 2007 годы (зарегистрировано Федеральной службой по труду и занятости Письмом N 8/05-07 от 02.03.2005)</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8. Методика определения стоимости строительной продукции на территории Российской Федерации (МДС 81-35.2004)</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9. СНиП IV-15-83, глава 15 "Прейскурант на строительство временных зданий и сооружений", выпуск 1</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10. СНиП 1.04.03-85* "Нормы продолжительности строительства и задела в строительстве предприятий, зданий и сооружений"</w:t>
      </w: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r w:rsidRPr="00DB6BE3">
        <w:rPr>
          <w:rFonts w:ascii="Calibri" w:hAnsi="Calibri" w:cs="Calibri"/>
        </w:rPr>
        <w:t xml:space="preserve">11. </w:t>
      </w:r>
      <w:proofErr w:type="gramStart"/>
      <w:r w:rsidRPr="00DB6BE3">
        <w:rPr>
          <w:rFonts w:ascii="Calibri" w:hAnsi="Calibri" w:cs="Calibri"/>
        </w:rPr>
        <w:t>"Типовые методические рекомендации по планированию и учету себестоимости строительных работ" (утверждены Минстроем России 04.12.1995 N БЕ-11-260/7 (согласованы Минэкономики России и Минфином России 28.11.1995) (с учетом Письма Министерства финансов РФ от 29.04.2002 N 16-00-13/03 "О применении нормативных документов, регулирующих вопросы учета затрат на производство и калькулирование себестоимости продукции (работ, услуг)").</w:t>
      </w:r>
      <w:proofErr w:type="gramEnd"/>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autoSpaceDE w:val="0"/>
        <w:autoSpaceDN w:val="0"/>
        <w:adjustRightInd w:val="0"/>
        <w:spacing w:after="0" w:line="240" w:lineRule="auto"/>
        <w:ind w:firstLine="540"/>
        <w:jc w:val="both"/>
        <w:rPr>
          <w:rFonts w:ascii="Calibri" w:hAnsi="Calibri" w:cs="Calibri"/>
        </w:rPr>
      </w:pPr>
    </w:p>
    <w:p w:rsidR="00DB6BE3" w:rsidRPr="00DB6BE3" w:rsidRDefault="00DB6B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B2C6F" w:rsidRPr="00DB6BE3" w:rsidRDefault="00EB2C6F"/>
    <w:sectPr w:rsidR="00EB2C6F" w:rsidRPr="00DB6BE3" w:rsidSect="00DB6BE3">
      <w:footerReference w:type="default" r:id="rId12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EF7" w:rsidRDefault="00C93EF7" w:rsidP="00DB6BE3">
      <w:pPr>
        <w:spacing w:after="0" w:line="240" w:lineRule="auto"/>
      </w:pPr>
      <w:r>
        <w:separator/>
      </w:r>
    </w:p>
  </w:endnote>
  <w:endnote w:type="continuationSeparator" w:id="0">
    <w:p w:rsidR="00C93EF7" w:rsidRDefault="00C93EF7" w:rsidP="00DB6B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BE3" w:rsidRPr="00DB6BE3" w:rsidRDefault="00DB6BE3">
    <w:pPr>
      <w:pStyle w:val="a5"/>
      <w:rPr>
        <w:rFonts w:ascii="Times New Roman" w:hAnsi="Times New Roman" w:cs="Times New Roman"/>
      </w:rPr>
    </w:pPr>
    <w:r>
      <w:tab/>
    </w:r>
    <w:r>
      <w:tab/>
    </w:r>
    <w:r w:rsidRPr="00DB6BE3">
      <w:rPr>
        <w:rFonts w:ascii="Times New Roman" w:hAnsi="Times New Roman" w:cs="Times New Roman"/>
      </w:rPr>
      <w:t xml:space="preserve">Страница </w:t>
    </w:r>
    <w:r w:rsidRPr="00DB6BE3">
      <w:rPr>
        <w:rFonts w:ascii="Times New Roman" w:hAnsi="Times New Roman" w:cs="Times New Roman"/>
      </w:rPr>
      <w:fldChar w:fldCharType="begin"/>
    </w:r>
    <w:r w:rsidRPr="00DB6BE3">
      <w:rPr>
        <w:rFonts w:ascii="Times New Roman" w:hAnsi="Times New Roman" w:cs="Times New Roman"/>
      </w:rPr>
      <w:instrText xml:space="preserve"> PAGE  \* Arabic  \* MERGEFORMAT </w:instrText>
    </w:r>
    <w:r w:rsidRPr="00DB6BE3">
      <w:rPr>
        <w:rFonts w:ascii="Times New Roman" w:hAnsi="Times New Roman" w:cs="Times New Roman"/>
      </w:rPr>
      <w:fldChar w:fldCharType="separate"/>
    </w:r>
    <w:r w:rsidR="00500D9B">
      <w:rPr>
        <w:rFonts w:ascii="Times New Roman" w:hAnsi="Times New Roman" w:cs="Times New Roman"/>
        <w:noProof/>
      </w:rPr>
      <w:t>43</w:t>
    </w:r>
    <w:r w:rsidRPr="00DB6BE3">
      <w:rPr>
        <w:rFonts w:ascii="Times New Roman" w:hAnsi="Times New Roman"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EF7" w:rsidRDefault="00C93EF7" w:rsidP="00DB6BE3">
      <w:pPr>
        <w:spacing w:after="0" w:line="240" w:lineRule="auto"/>
      </w:pPr>
      <w:r>
        <w:separator/>
      </w:r>
    </w:p>
  </w:footnote>
  <w:footnote w:type="continuationSeparator" w:id="0">
    <w:p w:rsidR="00C93EF7" w:rsidRDefault="00C93EF7" w:rsidP="00DB6BE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08"/>
  <w:characterSpacingControl w:val="doNotCompress"/>
  <w:footnotePr>
    <w:footnote w:id="-1"/>
    <w:footnote w:id="0"/>
  </w:footnotePr>
  <w:endnotePr>
    <w:endnote w:id="-1"/>
    <w:endnote w:id="0"/>
  </w:endnotePr>
  <w:compat/>
  <w:rsids>
    <w:rsidRoot w:val="00DB6BE3"/>
    <w:rsid w:val="003E3ADE"/>
    <w:rsid w:val="00500D9B"/>
    <w:rsid w:val="008C5413"/>
    <w:rsid w:val="00A04226"/>
    <w:rsid w:val="00BA7B1D"/>
    <w:rsid w:val="00C93EF7"/>
    <w:rsid w:val="00DB6BE3"/>
    <w:rsid w:val="00EB2C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C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6BE3"/>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DB6BE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B6BE3"/>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DB6BE3"/>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header"/>
    <w:basedOn w:val="a"/>
    <w:link w:val="a4"/>
    <w:uiPriority w:val="99"/>
    <w:semiHidden/>
    <w:unhideWhenUsed/>
    <w:rsid w:val="00DB6BE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B6BE3"/>
  </w:style>
  <w:style w:type="paragraph" w:styleId="a5">
    <w:name w:val="footer"/>
    <w:basedOn w:val="a"/>
    <w:link w:val="a6"/>
    <w:uiPriority w:val="99"/>
    <w:semiHidden/>
    <w:unhideWhenUsed/>
    <w:rsid w:val="00DB6BE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B6BE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1.wmf"/><Relationship Id="rId117" Type="http://schemas.openxmlformats.org/officeDocument/2006/relationships/image" Target="media/image112.wmf"/><Relationship Id="rId21" Type="http://schemas.openxmlformats.org/officeDocument/2006/relationships/image" Target="media/image16.wmf"/><Relationship Id="rId42" Type="http://schemas.openxmlformats.org/officeDocument/2006/relationships/image" Target="media/image37.wmf"/><Relationship Id="rId47" Type="http://schemas.openxmlformats.org/officeDocument/2006/relationships/image" Target="media/image42.wmf"/><Relationship Id="rId63" Type="http://schemas.openxmlformats.org/officeDocument/2006/relationships/image" Target="media/image58.wmf"/><Relationship Id="rId68" Type="http://schemas.openxmlformats.org/officeDocument/2006/relationships/image" Target="media/image63.wmf"/><Relationship Id="rId84" Type="http://schemas.openxmlformats.org/officeDocument/2006/relationships/image" Target="media/image79.wmf"/><Relationship Id="rId89" Type="http://schemas.openxmlformats.org/officeDocument/2006/relationships/image" Target="media/image84.wmf"/><Relationship Id="rId112" Type="http://schemas.openxmlformats.org/officeDocument/2006/relationships/image" Target="media/image107.wmf"/><Relationship Id="rId16" Type="http://schemas.openxmlformats.org/officeDocument/2006/relationships/image" Target="media/image11.wmf"/><Relationship Id="rId107" Type="http://schemas.openxmlformats.org/officeDocument/2006/relationships/image" Target="media/image102.wmf"/><Relationship Id="rId11" Type="http://schemas.openxmlformats.org/officeDocument/2006/relationships/image" Target="media/image6.wmf"/><Relationship Id="rId32" Type="http://schemas.openxmlformats.org/officeDocument/2006/relationships/image" Target="media/image27.wmf"/><Relationship Id="rId37" Type="http://schemas.openxmlformats.org/officeDocument/2006/relationships/image" Target="media/image32.wmf"/><Relationship Id="rId53" Type="http://schemas.openxmlformats.org/officeDocument/2006/relationships/image" Target="media/image48.wmf"/><Relationship Id="rId58" Type="http://schemas.openxmlformats.org/officeDocument/2006/relationships/image" Target="media/image53.wmf"/><Relationship Id="rId74" Type="http://schemas.openxmlformats.org/officeDocument/2006/relationships/image" Target="media/image69.wmf"/><Relationship Id="rId79" Type="http://schemas.openxmlformats.org/officeDocument/2006/relationships/image" Target="media/image74.wmf"/><Relationship Id="rId102" Type="http://schemas.openxmlformats.org/officeDocument/2006/relationships/image" Target="media/image97.wmf"/><Relationship Id="rId123" Type="http://schemas.openxmlformats.org/officeDocument/2006/relationships/image" Target="media/image118.wmf"/><Relationship Id="rId5" Type="http://schemas.openxmlformats.org/officeDocument/2006/relationships/endnotes" Target="endnotes.xml"/><Relationship Id="rId90" Type="http://schemas.openxmlformats.org/officeDocument/2006/relationships/image" Target="media/image85.wmf"/><Relationship Id="rId95" Type="http://schemas.openxmlformats.org/officeDocument/2006/relationships/image" Target="media/image90.wmf"/><Relationship Id="rId19" Type="http://schemas.openxmlformats.org/officeDocument/2006/relationships/image" Target="media/image14.wmf"/><Relationship Id="rId14" Type="http://schemas.openxmlformats.org/officeDocument/2006/relationships/image" Target="media/image9.wmf"/><Relationship Id="rId22" Type="http://schemas.openxmlformats.org/officeDocument/2006/relationships/image" Target="media/image17.wmf"/><Relationship Id="rId27" Type="http://schemas.openxmlformats.org/officeDocument/2006/relationships/image" Target="media/image22.wmf"/><Relationship Id="rId30" Type="http://schemas.openxmlformats.org/officeDocument/2006/relationships/image" Target="media/image25.wmf"/><Relationship Id="rId35" Type="http://schemas.openxmlformats.org/officeDocument/2006/relationships/image" Target="media/image30.wmf"/><Relationship Id="rId43" Type="http://schemas.openxmlformats.org/officeDocument/2006/relationships/image" Target="media/image38.wmf"/><Relationship Id="rId48" Type="http://schemas.openxmlformats.org/officeDocument/2006/relationships/image" Target="media/image43.wmf"/><Relationship Id="rId56" Type="http://schemas.openxmlformats.org/officeDocument/2006/relationships/image" Target="media/image51.wmf"/><Relationship Id="rId64" Type="http://schemas.openxmlformats.org/officeDocument/2006/relationships/image" Target="media/image59.wmf"/><Relationship Id="rId69" Type="http://schemas.openxmlformats.org/officeDocument/2006/relationships/image" Target="media/image64.wmf"/><Relationship Id="rId77" Type="http://schemas.openxmlformats.org/officeDocument/2006/relationships/image" Target="media/image72.wmf"/><Relationship Id="rId100" Type="http://schemas.openxmlformats.org/officeDocument/2006/relationships/image" Target="media/image95.wmf"/><Relationship Id="rId105" Type="http://schemas.openxmlformats.org/officeDocument/2006/relationships/image" Target="media/image100.wmf"/><Relationship Id="rId113" Type="http://schemas.openxmlformats.org/officeDocument/2006/relationships/image" Target="media/image108.wmf"/><Relationship Id="rId118" Type="http://schemas.openxmlformats.org/officeDocument/2006/relationships/image" Target="media/image113.wmf"/><Relationship Id="rId126" Type="http://schemas.openxmlformats.org/officeDocument/2006/relationships/fontTable" Target="fontTable.xml"/><Relationship Id="rId8" Type="http://schemas.openxmlformats.org/officeDocument/2006/relationships/image" Target="media/image3.wmf"/><Relationship Id="rId51" Type="http://schemas.openxmlformats.org/officeDocument/2006/relationships/image" Target="media/image46.wmf"/><Relationship Id="rId72" Type="http://schemas.openxmlformats.org/officeDocument/2006/relationships/image" Target="media/image67.wmf"/><Relationship Id="rId80" Type="http://schemas.openxmlformats.org/officeDocument/2006/relationships/image" Target="media/image75.wmf"/><Relationship Id="rId85" Type="http://schemas.openxmlformats.org/officeDocument/2006/relationships/image" Target="media/image80.wmf"/><Relationship Id="rId93" Type="http://schemas.openxmlformats.org/officeDocument/2006/relationships/image" Target="media/image88.wmf"/><Relationship Id="rId98" Type="http://schemas.openxmlformats.org/officeDocument/2006/relationships/image" Target="media/image93.wmf"/><Relationship Id="rId121" Type="http://schemas.openxmlformats.org/officeDocument/2006/relationships/image" Target="media/image116.wmf"/><Relationship Id="rId3" Type="http://schemas.openxmlformats.org/officeDocument/2006/relationships/webSettings" Target="webSettings.xml"/><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20.wmf"/><Relationship Id="rId33" Type="http://schemas.openxmlformats.org/officeDocument/2006/relationships/image" Target="media/image28.wmf"/><Relationship Id="rId38" Type="http://schemas.openxmlformats.org/officeDocument/2006/relationships/image" Target="media/image33.wmf"/><Relationship Id="rId46" Type="http://schemas.openxmlformats.org/officeDocument/2006/relationships/image" Target="media/image41.wmf"/><Relationship Id="rId59" Type="http://schemas.openxmlformats.org/officeDocument/2006/relationships/image" Target="media/image54.wmf"/><Relationship Id="rId67" Type="http://schemas.openxmlformats.org/officeDocument/2006/relationships/image" Target="media/image62.wmf"/><Relationship Id="rId103" Type="http://schemas.openxmlformats.org/officeDocument/2006/relationships/image" Target="media/image98.wmf"/><Relationship Id="rId108" Type="http://schemas.openxmlformats.org/officeDocument/2006/relationships/image" Target="media/image103.png"/><Relationship Id="rId116" Type="http://schemas.openxmlformats.org/officeDocument/2006/relationships/image" Target="media/image111.wmf"/><Relationship Id="rId124" Type="http://schemas.openxmlformats.org/officeDocument/2006/relationships/image" Target="media/image119.wmf"/><Relationship Id="rId20" Type="http://schemas.openxmlformats.org/officeDocument/2006/relationships/image" Target="media/image15.wmf"/><Relationship Id="rId41" Type="http://schemas.openxmlformats.org/officeDocument/2006/relationships/image" Target="media/image36.wmf"/><Relationship Id="rId54" Type="http://schemas.openxmlformats.org/officeDocument/2006/relationships/image" Target="media/image49.wmf"/><Relationship Id="rId62" Type="http://schemas.openxmlformats.org/officeDocument/2006/relationships/image" Target="media/image57.wmf"/><Relationship Id="rId70" Type="http://schemas.openxmlformats.org/officeDocument/2006/relationships/image" Target="media/image65.wmf"/><Relationship Id="rId75" Type="http://schemas.openxmlformats.org/officeDocument/2006/relationships/image" Target="media/image70.wmf"/><Relationship Id="rId83" Type="http://schemas.openxmlformats.org/officeDocument/2006/relationships/image" Target="media/image78.wmf"/><Relationship Id="rId88" Type="http://schemas.openxmlformats.org/officeDocument/2006/relationships/image" Target="media/image83.wmf"/><Relationship Id="rId91" Type="http://schemas.openxmlformats.org/officeDocument/2006/relationships/image" Target="media/image86.wmf"/><Relationship Id="rId96" Type="http://schemas.openxmlformats.org/officeDocument/2006/relationships/image" Target="media/image91.wmf"/><Relationship Id="rId111" Type="http://schemas.openxmlformats.org/officeDocument/2006/relationships/image" Target="media/image106.wmf"/><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image" Target="media/image10.wmf"/><Relationship Id="rId23" Type="http://schemas.openxmlformats.org/officeDocument/2006/relationships/image" Target="media/image18.wmf"/><Relationship Id="rId28" Type="http://schemas.openxmlformats.org/officeDocument/2006/relationships/image" Target="media/image23.wmf"/><Relationship Id="rId36" Type="http://schemas.openxmlformats.org/officeDocument/2006/relationships/image" Target="media/image31.wmf"/><Relationship Id="rId49" Type="http://schemas.openxmlformats.org/officeDocument/2006/relationships/image" Target="media/image44.wmf"/><Relationship Id="rId57" Type="http://schemas.openxmlformats.org/officeDocument/2006/relationships/image" Target="media/image52.wmf"/><Relationship Id="rId106" Type="http://schemas.openxmlformats.org/officeDocument/2006/relationships/image" Target="media/image101.wmf"/><Relationship Id="rId114" Type="http://schemas.openxmlformats.org/officeDocument/2006/relationships/image" Target="media/image109.wmf"/><Relationship Id="rId119" Type="http://schemas.openxmlformats.org/officeDocument/2006/relationships/image" Target="media/image114.wmf"/><Relationship Id="rId127" Type="http://schemas.openxmlformats.org/officeDocument/2006/relationships/theme" Target="theme/theme1.xml"/><Relationship Id="rId10" Type="http://schemas.openxmlformats.org/officeDocument/2006/relationships/image" Target="media/image5.wmf"/><Relationship Id="rId31" Type="http://schemas.openxmlformats.org/officeDocument/2006/relationships/image" Target="media/image26.wmf"/><Relationship Id="rId44" Type="http://schemas.openxmlformats.org/officeDocument/2006/relationships/image" Target="media/image39.wmf"/><Relationship Id="rId52" Type="http://schemas.openxmlformats.org/officeDocument/2006/relationships/image" Target="media/image47.wmf"/><Relationship Id="rId60" Type="http://schemas.openxmlformats.org/officeDocument/2006/relationships/image" Target="media/image55.wmf"/><Relationship Id="rId65" Type="http://schemas.openxmlformats.org/officeDocument/2006/relationships/image" Target="media/image60.wmf"/><Relationship Id="rId73" Type="http://schemas.openxmlformats.org/officeDocument/2006/relationships/image" Target="media/image68.wmf"/><Relationship Id="rId78" Type="http://schemas.openxmlformats.org/officeDocument/2006/relationships/image" Target="media/image73.wmf"/><Relationship Id="rId81" Type="http://schemas.openxmlformats.org/officeDocument/2006/relationships/image" Target="media/image76.wmf"/><Relationship Id="rId86" Type="http://schemas.openxmlformats.org/officeDocument/2006/relationships/image" Target="media/image81.wmf"/><Relationship Id="rId94" Type="http://schemas.openxmlformats.org/officeDocument/2006/relationships/image" Target="media/image89.wmf"/><Relationship Id="rId99" Type="http://schemas.openxmlformats.org/officeDocument/2006/relationships/image" Target="media/image94.wmf"/><Relationship Id="rId101" Type="http://schemas.openxmlformats.org/officeDocument/2006/relationships/image" Target="media/image96.wmf"/><Relationship Id="rId122" Type="http://schemas.openxmlformats.org/officeDocument/2006/relationships/image" Target="media/image117.wmf"/><Relationship Id="rId4" Type="http://schemas.openxmlformats.org/officeDocument/2006/relationships/footnotes" Target="footnotes.xml"/><Relationship Id="rId9" Type="http://schemas.openxmlformats.org/officeDocument/2006/relationships/image" Target="media/image4.wmf"/><Relationship Id="rId13" Type="http://schemas.openxmlformats.org/officeDocument/2006/relationships/image" Target="media/image8.wmf"/><Relationship Id="rId18" Type="http://schemas.openxmlformats.org/officeDocument/2006/relationships/image" Target="media/image13.wmf"/><Relationship Id="rId39" Type="http://schemas.openxmlformats.org/officeDocument/2006/relationships/image" Target="media/image34.wmf"/><Relationship Id="rId109" Type="http://schemas.openxmlformats.org/officeDocument/2006/relationships/image" Target="media/image104.wmf"/><Relationship Id="rId34" Type="http://schemas.openxmlformats.org/officeDocument/2006/relationships/image" Target="media/image29.wmf"/><Relationship Id="rId50" Type="http://schemas.openxmlformats.org/officeDocument/2006/relationships/image" Target="media/image45.wmf"/><Relationship Id="rId55" Type="http://schemas.openxmlformats.org/officeDocument/2006/relationships/image" Target="media/image50.wmf"/><Relationship Id="rId76" Type="http://schemas.openxmlformats.org/officeDocument/2006/relationships/image" Target="media/image71.wmf"/><Relationship Id="rId97" Type="http://schemas.openxmlformats.org/officeDocument/2006/relationships/image" Target="media/image92.wmf"/><Relationship Id="rId104" Type="http://schemas.openxmlformats.org/officeDocument/2006/relationships/image" Target="media/image99.wmf"/><Relationship Id="rId120" Type="http://schemas.openxmlformats.org/officeDocument/2006/relationships/image" Target="media/image115.wmf"/><Relationship Id="rId125" Type="http://schemas.openxmlformats.org/officeDocument/2006/relationships/footer" Target="footer1.xml"/><Relationship Id="rId7" Type="http://schemas.openxmlformats.org/officeDocument/2006/relationships/image" Target="media/image2.wmf"/><Relationship Id="rId71" Type="http://schemas.openxmlformats.org/officeDocument/2006/relationships/image" Target="media/image66.wmf"/><Relationship Id="rId92" Type="http://schemas.openxmlformats.org/officeDocument/2006/relationships/image" Target="media/image87.wmf"/><Relationship Id="rId2" Type="http://schemas.openxmlformats.org/officeDocument/2006/relationships/settings" Target="settings.xml"/><Relationship Id="rId29" Type="http://schemas.openxmlformats.org/officeDocument/2006/relationships/image" Target="media/image24.wmf"/><Relationship Id="rId24" Type="http://schemas.openxmlformats.org/officeDocument/2006/relationships/image" Target="media/image19.wmf"/><Relationship Id="rId40" Type="http://schemas.openxmlformats.org/officeDocument/2006/relationships/image" Target="media/image35.wmf"/><Relationship Id="rId45" Type="http://schemas.openxmlformats.org/officeDocument/2006/relationships/image" Target="media/image40.wmf"/><Relationship Id="rId66" Type="http://schemas.openxmlformats.org/officeDocument/2006/relationships/image" Target="media/image61.wmf"/><Relationship Id="rId87" Type="http://schemas.openxmlformats.org/officeDocument/2006/relationships/image" Target="media/image82.wmf"/><Relationship Id="rId110" Type="http://schemas.openxmlformats.org/officeDocument/2006/relationships/image" Target="media/image105.wmf"/><Relationship Id="rId115" Type="http://schemas.openxmlformats.org/officeDocument/2006/relationships/image" Target="media/image110.wmf"/><Relationship Id="rId61" Type="http://schemas.openxmlformats.org/officeDocument/2006/relationships/image" Target="media/image56.wmf"/><Relationship Id="rId82" Type="http://schemas.openxmlformats.org/officeDocument/2006/relationships/image" Target="media/image7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43</Pages>
  <Words>23807</Words>
  <Characters>135703</Characters>
  <Application>Microsoft Office Word</Application>
  <DocSecurity>0</DocSecurity>
  <Lines>1130</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Александр_Дмитриевич</dc:creator>
  <cp:keywords/>
  <dc:description/>
  <cp:lastModifiedBy>Александр_Дмитриевич</cp:lastModifiedBy>
  <cp:revision>4</cp:revision>
  <dcterms:created xsi:type="dcterms:W3CDTF">2015-07-21T08:50:00Z</dcterms:created>
  <dcterms:modified xsi:type="dcterms:W3CDTF">2015-07-21T09:34:00Z</dcterms:modified>
</cp:coreProperties>
</file>